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4" w:rsidRPr="002D7B8E" w:rsidRDefault="00C25B7D" w:rsidP="005833A4">
      <w:pPr>
        <w:tabs>
          <w:tab w:val="left" w:pos="0"/>
          <w:tab w:val="left" w:pos="567"/>
        </w:tabs>
        <w:jc w:val="center"/>
        <w:rPr>
          <w:rFonts w:ascii="Tahoma" w:hAnsi="Tahoma" w:cs="Tahoma"/>
          <w:b/>
          <w:sz w:val="16"/>
          <w:szCs w:val="16"/>
          <w:highlight w:val="lightGray"/>
        </w:rPr>
      </w:pPr>
      <w:r w:rsidRPr="00C25B7D">
        <w:rPr>
          <w:rFonts w:asciiTheme="minorHAnsi" w:eastAsia="Calibri" w:hAnsiTheme="minorHAnsi" w:cstheme="minorHAnsi"/>
          <w:b/>
          <w:bCs/>
          <w:i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pt;margin-top:6.25pt;width:29.1pt;height:32.05pt;z-index:-251658752;mso-wrap-edited:f;mso-wrap-distance-left:0;mso-wrap-distance-right:0" wrapcoords="-257 0 -257 21312 21600 21312 21600 0 -257 0" fillcolor="window">
            <v:imagedata r:id="rId8" o:title="" croptop="7705f" cropbottom="2108f" cropleft="8942f" cropright="3022f"/>
            <w10:wrap type="square"/>
          </v:shape>
          <o:OLEObject Type="Embed" ProgID="PBrush" ShapeID="_x0000_s1026" DrawAspect="Content" ObjectID="_1752385708" r:id="rId9"/>
        </w:pict>
      </w:r>
    </w:p>
    <w:p w:rsidR="004210E2"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tbl>
      <w:tblPr>
        <w:tblpPr w:leftFromText="180" w:rightFromText="180" w:vertAnchor="page" w:horzAnchor="margin" w:tblpX="-776" w:tblpY="1476"/>
        <w:tblW w:w="9374" w:type="dxa"/>
        <w:tblLook w:val="04A0"/>
      </w:tblPr>
      <w:tblGrid>
        <w:gridCol w:w="1446"/>
        <w:gridCol w:w="371"/>
        <w:gridCol w:w="2381"/>
        <w:gridCol w:w="927"/>
        <w:gridCol w:w="4249"/>
      </w:tblGrid>
      <w:tr w:rsidR="004210E2" w:rsidRPr="00E36F82" w:rsidTr="004B1CAF">
        <w:trPr>
          <w:trHeight w:val="222"/>
        </w:trPr>
        <w:tc>
          <w:tcPr>
            <w:tcW w:w="4198" w:type="dxa"/>
            <w:gridSpan w:val="3"/>
          </w:tcPr>
          <w:p w:rsidR="005D5FB4" w:rsidRDefault="005D5FB4" w:rsidP="005D5FB4">
            <w:pPr>
              <w:pStyle w:val="Default"/>
              <w:tabs>
                <w:tab w:val="left" w:pos="142"/>
              </w:tabs>
              <w:rPr>
                <w:rFonts w:asciiTheme="minorHAnsi" w:eastAsia="Calibri" w:hAnsiTheme="minorHAnsi" w:cstheme="minorHAnsi"/>
                <w:b/>
                <w:bCs/>
                <w:iCs/>
                <w:sz w:val="18"/>
                <w:szCs w:val="18"/>
              </w:rPr>
            </w:pPr>
          </w:p>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ΕΛΛΗΝΙΚΗ ΔΗΜΟΚΡΑΤΙΑ</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jc w:val="right"/>
              <w:rPr>
                <w:rFonts w:asciiTheme="minorHAnsi" w:eastAsia="Calibri" w:hAnsiTheme="minorHAnsi" w:cstheme="minorHAnsi"/>
                <w:bCs/>
                <w:iCs/>
                <w:color w:val="auto"/>
                <w:sz w:val="18"/>
                <w:szCs w:val="18"/>
              </w:rPr>
            </w:pPr>
            <w:r w:rsidRPr="0079259F">
              <w:rPr>
                <w:rFonts w:asciiTheme="minorHAnsi" w:eastAsia="Calibri" w:hAnsiTheme="minorHAnsi" w:cstheme="minorHAnsi"/>
                <w:b/>
                <w:bCs/>
                <w:iCs/>
                <w:color w:val="auto"/>
                <w:sz w:val="18"/>
                <w:szCs w:val="18"/>
              </w:rPr>
              <w:t xml:space="preserve">Ανώγεια  </w:t>
            </w:r>
            <w:r w:rsidR="00E50CA8" w:rsidRPr="0079259F">
              <w:rPr>
                <w:rFonts w:asciiTheme="minorHAnsi" w:eastAsia="Calibri" w:hAnsiTheme="minorHAnsi" w:cstheme="minorHAnsi"/>
                <w:b/>
                <w:bCs/>
                <w:iCs/>
                <w:color w:val="auto"/>
                <w:sz w:val="18"/>
                <w:szCs w:val="18"/>
                <w:lang w:val="en-US"/>
              </w:rPr>
              <w:t xml:space="preserve">1 </w:t>
            </w:r>
            <w:r w:rsidR="00E50CA8" w:rsidRPr="0079259F">
              <w:rPr>
                <w:rFonts w:asciiTheme="minorHAnsi" w:eastAsia="Calibri" w:hAnsiTheme="minorHAnsi" w:cstheme="minorHAnsi"/>
                <w:b/>
                <w:bCs/>
                <w:iCs/>
                <w:color w:val="auto"/>
                <w:sz w:val="18"/>
                <w:szCs w:val="18"/>
              </w:rPr>
              <w:t xml:space="preserve"> Αυγούστου </w:t>
            </w:r>
            <w:r w:rsidRPr="0079259F">
              <w:rPr>
                <w:rFonts w:asciiTheme="minorHAnsi" w:eastAsia="Calibri" w:hAnsiTheme="minorHAnsi" w:cstheme="minorHAnsi"/>
                <w:b/>
                <w:bCs/>
                <w:iCs/>
                <w:color w:val="auto"/>
                <w:sz w:val="18"/>
                <w:szCs w:val="18"/>
              </w:rPr>
              <w:t xml:space="preserve"> 202</w:t>
            </w:r>
            <w:r w:rsidR="00C73968" w:rsidRPr="0079259F">
              <w:rPr>
                <w:rFonts w:asciiTheme="minorHAnsi" w:eastAsia="Calibri" w:hAnsiTheme="minorHAnsi" w:cstheme="minorHAnsi"/>
                <w:b/>
                <w:bCs/>
                <w:iCs/>
                <w:color w:val="auto"/>
                <w:sz w:val="18"/>
                <w:szCs w:val="18"/>
              </w:rPr>
              <w:t>3</w:t>
            </w: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ΝΟΜΟΣ ΡΕΘΥΜΝΗΣ</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jc w:val="right"/>
              <w:rPr>
                <w:rFonts w:asciiTheme="minorHAnsi" w:eastAsia="Calibri" w:hAnsiTheme="minorHAnsi" w:cstheme="minorHAnsi"/>
                <w:bCs/>
                <w:iCs/>
                <w:color w:val="auto"/>
                <w:sz w:val="18"/>
                <w:szCs w:val="18"/>
              </w:rPr>
            </w:pPr>
            <w:r w:rsidRPr="0079259F">
              <w:rPr>
                <w:rFonts w:asciiTheme="minorHAnsi" w:eastAsia="Calibri" w:hAnsiTheme="minorHAnsi" w:cstheme="minorHAnsi"/>
                <w:b/>
                <w:bCs/>
                <w:iCs/>
                <w:color w:val="auto"/>
                <w:sz w:val="18"/>
                <w:szCs w:val="18"/>
              </w:rPr>
              <w:t>Α.Π. :</w:t>
            </w:r>
            <w:r w:rsidR="00E50CA8" w:rsidRPr="0079259F">
              <w:rPr>
                <w:rFonts w:asciiTheme="minorHAnsi" w:eastAsia="Calibri" w:hAnsiTheme="minorHAnsi" w:cstheme="minorHAnsi"/>
                <w:b/>
                <w:bCs/>
                <w:iCs/>
                <w:color w:val="auto"/>
                <w:sz w:val="18"/>
                <w:szCs w:val="18"/>
              </w:rPr>
              <w:t>4482</w:t>
            </w:r>
          </w:p>
        </w:tc>
      </w:tr>
      <w:tr w:rsidR="004210E2" w:rsidRPr="00E36F82" w:rsidTr="004B1CAF">
        <w:trPr>
          <w:trHeight w:val="222"/>
        </w:trPr>
        <w:tc>
          <w:tcPr>
            <w:tcW w:w="4198" w:type="dxa"/>
            <w:gridSpan w:val="3"/>
          </w:tcPr>
          <w:p w:rsidR="004210E2" w:rsidRPr="00886886" w:rsidRDefault="004210E2" w:rsidP="005D5FB4">
            <w:pPr>
              <w:pStyle w:val="Default"/>
              <w:tabs>
                <w:tab w:val="left" w:pos="142"/>
              </w:tabs>
              <w:rPr>
                <w:rFonts w:asciiTheme="minorHAnsi" w:eastAsia="Calibri" w:hAnsiTheme="minorHAnsi" w:cstheme="minorHAnsi"/>
                <w:b/>
                <w:bCs/>
                <w:iCs/>
                <w:sz w:val="18"/>
                <w:szCs w:val="18"/>
                <w:lang w:val="en-US"/>
              </w:rPr>
            </w:pPr>
            <w:r w:rsidRPr="00E36F82">
              <w:rPr>
                <w:rFonts w:asciiTheme="minorHAnsi" w:eastAsia="Calibri" w:hAnsiTheme="minorHAnsi" w:cstheme="minorHAnsi"/>
                <w:b/>
                <w:bCs/>
                <w:iCs/>
                <w:sz w:val="18"/>
                <w:szCs w:val="18"/>
              </w:rPr>
              <w:t xml:space="preserve">ΔΗΜΟΣ </w:t>
            </w:r>
            <w:r>
              <w:rPr>
                <w:rFonts w:asciiTheme="minorHAnsi" w:eastAsia="Calibri" w:hAnsiTheme="minorHAnsi" w:cstheme="minorHAnsi"/>
                <w:b/>
                <w:bCs/>
                <w:iCs/>
                <w:sz w:val="18"/>
                <w:szCs w:val="18"/>
              </w:rPr>
              <w:t>ΑΝΩΓΕΙΩΝ</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jc w:val="right"/>
              <w:rPr>
                <w:rFonts w:asciiTheme="minorHAnsi" w:eastAsia="Calibri" w:hAnsiTheme="minorHAnsi" w:cstheme="minorHAnsi"/>
                <w:b/>
                <w:bCs/>
                <w:iCs/>
                <w:color w:val="auto"/>
                <w:sz w:val="18"/>
                <w:szCs w:val="18"/>
              </w:rPr>
            </w:pPr>
            <w:r w:rsidRPr="0079259F">
              <w:rPr>
                <w:rFonts w:asciiTheme="minorHAnsi" w:eastAsia="Calibri" w:hAnsiTheme="minorHAnsi" w:cstheme="minorHAnsi"/>
                <w:b/>
                <w:bCs/>
                <w:iCs/>
                <w:color w:val="auto"/>
                <w:sz w:val="18"/>
                <w:szCs w:val="18"/>
              </w:rPr>
              <w:t>ΑΝΑΡΤΗΤΕΑ ΜΕ ΑΔΑ:</w:t>
            </w:r>
            <w:r w:rsidR="00207977">
              <w:rPr>
                <w:rFonts w:ascii="Helvetica" w:hAnsi="Helvetica" w:cs="Helvetica"/>
                <w:color w:val="468847"/>
                <w:sz w:val="20"/>
                <w:szCs w:val="20"/>
                <w:shd w:val="clear" w:color="auto" w:fill="DFF0D8"/>
              </w:rPr>
              <w:t xml:space="preserve"> Ψ9ΓΠΩΨΥ-84Δ</w:t>
            </w: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 xml:space="preserve">ΔΙΕΥΘΥΝΣΗ ΔΙΟΙΚΗΤΙΚΩΝ &amp; </w:t>
            </w:r>
          </w:p>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ΟΙΚΟΝΟΜΙΚΩΝ ΥΠΗΡΕΣΙΩΝ</w:t>
            </w: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rPr>
                <w:rFonts w:asciiTheme="minorHAnsi" w:eastAsia="Calibri" w:hAnsiTheme="minorHAnsi" w:cstheme="minorHAnsi"/>
                <w:bCs/>
                <w:iCs/>
                <w:color w:val="auto"/>
                <w:sz w:val="18"/>
                <w:szCs w:val="18"/>
              </w:rPr>
            </w:pP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rPr>
                <w:rFonts w:asciiTheme="minorHAnsi" w:eastAsia="Calibri" w:hAnsiTheme="minorHAnsi" w:cstheme="minorHAnsi"/>
                <w:bCs/>
                <w:iCs/>
                <w:color w:val="auto"/>
                <w:sz w:val="18"/>
                <w:szCs w:val="18"/>
              </w:rPr>
            </w:pPr>
          </w:p>
        </w:tc>
      </w:tr>
      <w:tr w:rsidR="004210E2" w:rsidRPr="00E36F82" w:rsidTr="004B1CAF">
        <w:trPr>
          <w:trHeight w:val="222"/>
        </w:trPr>
        <w:tc>
          <w:tcPr>
            <w:tcW w:w="4198" w:type="dxa"/>
            <w:gridSpan w:val="3"/>
          </w:tcPr>
          <w:p w:rsidR="004210E2" w:rsidRPr="00E36F82" w:rsidRDefault="004210E2" w:rsidP="005D5FB4">
            <w:pPr>
              <w:pStyle w:val="Default"/>
              <w:tabs>
                <w:tab w:val="left" w:pos="142"/>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ΓΡΑΦΕΙΟ ΑΝΘΡΩΠΙΝΟΥ ΔΥΝΑΜΙΚΟΥ</w:t>
            </w:r>
          </w:p>
          <w:p w:rsidR="004210E2" w:rsidRPr="00E36F82" w:rsidRDefault="004210E2" w:rsidP="005D5FB4">
            <w:pPr>
              <w:pStyle w:val="Default"/>
              <w:tabs>
                <w:tab w:val="left" w:pos="142"/>
              </w:tabs>
              <w:rPr>
                <w:rFonts w:asciiTheme="minorHAnsi" w:eastAsia="Calibri" w:hAnsiTheme="minorHAnsi" w:cstheme="minorHAnsi"/>
                <w:b/>
                <w:bCs/>
                <w:iCs/>
                <w:sz w:val="18"/>
                <w:szCs w:val="18"/>
              </w:rPr>
            </w:pPr>
          </w:p>
        </w:tc>
        <w:tc>
          <w:tcPr>
            <w:tcW w:w="927" w:type="dxa"/>
          </w:tcPr>
          <w:p w:rsidR="004210E2" w:rsidRPr="00E36F82" w:rsidRDefault="004210E2" w:rsidP="005D5FB4">
            <w:pPr>
              <w:pStyle w:val="Default"/>
              <w:tabs>
                <w:tab w:val="left" w:pos="142"/>
              </w:tabs>
              <w:rPr>
                <w:rFonts w:asciiTheme="minorHAnsi" w:eastAsia="Calibri" w:hAnsiTheme="minorHAnsi" w:cstheme="minorHAnsi"/>
                <w:bCs/>
                <w:iCs/>
                <w:sz w:val="18"/>
                <w:szCs w:val="18"/>
              </w:rPr>
            </w:pPr>
          </w:p>
        </w:tc>
        <w:tc>
          <w:tcPr>
            <w:tcW w:w="4249" w:type="dxa"/>
          </w:tcPr>
          <w:p w:rsidR="004210E2" w:rsidRPr="0079259F" w:rsidRDefault="004210E2" w:rsidP="005D5FB4">
            <w:pPr>
              <w:pStyle w:val="Default"/>
              <w:tabs>
                <w:tab w:val="left" w:pos="142"/>
              </w:tabs>
              <w:ind w:firstLine="284"/>
              <w:rPr>
                <w:rFonts w:asciiTheme="minorHAnsi" w:eastAsia="Calibri" w:hAnsiTheme="minorHAnsi" w:cstheme="minorHAnsi"/>
                <w:bCs/>
                <w:iCs/>
                <w:color w:val="auto"/>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proofErr w:type="spellStart"/>
            <w:r w:rsidRPr="00E36F82">
              <w:rPr>
                <w:rFonts w:asciiTheme="minorHAnsi" w:eastAsia="Calibri" w:hAnsiTheme="minorHAnsi" w:cstheme="minorHAnsi"/>
                <w:b/>
                <w:bCs/>
                <w:iCs/>
                <w:sz w:val="18"/>
                <w:szCs w:val="18"/>
              </w:rPr>
              <w:t>Ταχ</w:t>
            </w:r>
            <w:proofErr w:type="spellEnd"/>
            <w:r w:rsidRPr="00E36F82">
              <w:rPr>
                <w:rFonts w:asciiTheme="minorHAnsi" w:eastAsia="Calibri" w:hAnsiTheme="minorHAnsi" w:cstheme="minorHAnsi"/>
                <w:b/>
                <w:bCs/>
                <w:iCs/>
                <w:sz w:val="18"/>
                <w:szCs w:val="18"/>
              </w:rPr>
              <w:t>. Δ/</w:t>
            </w:r>
            <w:proofErr w:type="spellStart"/>
            <w:r w:rsidRPr="00E36F82">
              <w:rPr>
                <w:rFonts w:asciiTheme="minorHAnsi" w:eastAsia="Calibri" w:hAnsiTheme="minorHAnsi" w:cstheme="minorHAnsi"/>
                <w:b/>
                <w:bCs/>
                <w:iCs/>
                <w:sz w:val="18"/>
                <w:szCs w:val="18"/>
              </w:rPr>
              <w:t>νση</w:t>
            </w:r>
            <w:proofErr w:type="spellEnd"/>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 w:val="left" w:pos="180"/>
              </w:tabs>
              <w:rPr>
                <w:rFonts w:asciiTheme="minorHAnsi" w:eastAsia="Calibri" w:hAnsiTheme="minorHAnsi" w:cstheme="minorHAnsi"/>
                <w:bCs/>
                <w:iCs/>
                <w:color w:val="auto"/>
                <w:sz w:val="18"/>
                <w:szCs w:val="18"/>
              </w:rPr>
            </w:pPr>
            <w:r>
              <w:rPr>
                <w:rFonts w:asciiTheme="minorHAnsi" w:eastAsia="Calibri" w:hAnsiTheme="minorHAnsi" w:cstheme="minorHAnsi"/>
                <w:bCs/>
                <w:iCs/>
                <w:color w:val="auto"/>
                <w:sz w:val="18"/>
                <w:szCs w:val="18"/>
              </w:rPr>
              <w:t xml:space="preserve">ΑΝΩΓΕΙΑ ΡΕΘΥΜΝΟ </w:t>
            </w: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proofErr w:type="spellStart"/>
            <w:r w:rsidRPr="00E36F82">
              <w:rPr>
                <w:rFonts w:asciiTheme="minorHAnsi" w:eastAsia="Calibri" w:hAnsiTheme="minorHAnsi" w:cstheme="minorHAnsi"/>
                <w:b/>
                <w:bCs/>
                <w:iCs/>
                <w:sz w:val="18"/>
                <w:szCs w:val="18"/>
              </w:rPr>
              <w:t>Ταχ</w:t>
            </w:r>
            <w:proofErr w:type="spellEnd"/>
            <w:r w:rsidRPr="00E36F82">
              <w:rPr>
                <w:rFonts w:asciiTheme="minorHAnsi" w:eastAsia="Calibri" w:hAnsiTheme="minorHAnsi" w:cstheme="minorHAnsi"/>
                <w:b/>
                <w:bCs/>
                <w:iCs/>
                <w:sz w:val="18"/>
                <w:szCs w:val="18"/>
              </w:rPr>
              <w:t>. Κώδικας</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74</w:t>
            </w:r>
            <w:r>
              <w:rPr>
                <w:rFonts w:asciiTheme="minorHAnsi" w:eastAsia="Calibri" w:hAnsiTheme="minorHAnsi" w:cstheme="minorHAnsi"/>
                <w:bCs/>
                <w:iCs/>
                <w:color w:val="auto"/>
                <w:sz w:val="18"/>
                <w:szCs w:val="18"/>
              </w:rPr>
              <w:t>051</w:t>
            </w: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r w:rsidR="004210E2" w:rsidRPr="00E36F82" w:rsidTr="004B1CAF">
        <w:trPr>
          <w:trHeight w:val="64"/>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Πληροφορίες</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proofErr w:type="spellStart"/>
            <w:r>
              <w:rPr>
                <w:rFonts w:asciiTheme="minorHAnsi" w:eastAsia="Calibri" w:hAnsiTheme="minorHAnsi" w:cstheme="minorHAnsi"/>
                <w:bCs/>
                <w:iCs/>
                <w:color w:val="auto"/>
                <w:sz w:val="18"/>
                <w:szCs w:val="18"/>
              </w:rPr>
              <w:t>Ε.Κεφαλογιαννη</w:t>
            </w:r>
            <w:proofErr w:type="spellEnd"/>
            <w:r w:rsidRPr="00E36F82">
              <w:rPr>
                <w:rFonts w:asciiTheme="minorHAnsi" w:eastAsia="Calibri" w:hAnsiTheme="minorHAnsi" w:cstheme="minorHAnsi"/>
                <w:bCs/>
                <w:iCs/>
                <w:color w:val="auto"/>
                <w:sz w:val="18"/>
                <w:szCs w:val="18"/>
              </w:rPr>
              <w:t xml:space="preserve"> </w:t>
            </w: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Τηλέφωνο</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 w:val="left" w:pos="180"/>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283</w:t>
            </w:r>
            <w:r>
              <w:rPr>
                <w:rFonts w:asciiTheme="minorHAnsi" w:eastAsia="Calibri" w:hAnsiTheme="minorHAnsi" w:cstheme="minorHAnsi"/>
                <w:bCs/>
                <w:iCs/>
                <w:color w:val="auto"/>
                <w:sz w:val="18"/>
                <w:szCs w:val="18"/>
              </w:rPr>
              <w:t>4032521</w:t>
            </w: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r w:rsidR="004210E2" w:rsidRPr="00E36F82" w:rsidTr="004B1CAF">
        <w:trPr>
          <w:trHeight w:val="20"/>
        </w:trPr>
        <w:tc>
          <w:tcPr>
            <w:tcW w:w="1446"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lang w:val="en-US"/>
              </w:rPr>
              <w:t>Fax</w:t>
            </w: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sidRPr="00E36F82">
              <w:rPr>
                <w:rFonts w:asciiTheme="minorHAnsi" w:eastAsia="Calibri" w:hAnsiTheme="minorHAnsi" w:cstheme="minorHAnsi"/>
                <w:b/>
                <w:bCs/>
                <w:iCs/>
                <w:sz w:val="18"/>
                <w:szCs w:val="18"/>
              </w:rPr>
              <w:t>:</w:t>
            </w:r>
          </w:p>
        </w:tc>
        <w:tc>
          <w:tcPr>
            <w:tcW w:w="3307" w:type="dxa"/>
            <w:gridSpan w:val="2"/>
          </w:tcPr>
          <w:p w:rsidR="004210E2" w:rsidRPr="00E36F82" w:rsidRDefault="004210E2" w:rsidP="005D5FB4">
            <w:pPr>
              <w:pStyle w:val="Default"/>
              <w:tabs>
                <w:tab w:val="left" w:pos="142"/>
              </w:tabs>
              <w:rPr>
                <w:rFonts w:asciiTheme="minorHAnsi" w:eastAsia="Calibri" w:hAnsiTheme="minorHAnsi" w:cstheme="minorHAnsi"/>
                <w:bCs/>
                <w:iCs/>
                <w:color w:val="auto"/>
                <w:sz w:val="18"/>
                <w:szCs w:val="18"/>
              </w:rPr>
            </w:pPr>
            <w:r w:rsidRPr="00E36F82">
              <w:rPr>
                <w:rFonts w:asciiTheme="minorHAnsi" w:eastAsia="Calibri" w:hAnsiTheme="minorHAnsi" w:cstheme="minorHAnsi"/>
                <w:bCs/>
                <w:iCs/>
                <w:color w:val="auto"/>
                <w:sz w:val="18"/>
                <w:szCs w:val="18"/>
              </w:rPr>
              <w:t>283</w:t>
            </w:r>
            <w:r>
              <w:rPr>
                <w:rFonts w:asciiTheme="minorHAnsi" w:eastAsia="Calibri" w:hAnsiTheme="minorHAnsi" w:cstheme="minorHAnsi"/>
                <w:bCs/>
                <w:iCs/>
                <w:color w:val="auto"/>
                <w:sz w:val="18"/>
                <w:szCs w:val="18"/>
              </w:rPr>
              <w:t>4031380</w:t>
            </w: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r w:rsidR="004210E2" w:rsidRPr="00E36F82" w:rsidTr="004B1CAF">
        <w:trPr>
          <w:trHeight w:val="20"/>
        </w:trPr>
        <w:tc>
          <w:tcPr>
            <w:tcW w:w="1446" w:type="dxa"/>
          </w:tcPr>
          <w:p w:rsidR="004210E2" w:rsidRPr="00DF6404" w:rsidRDefault="004210E2" w:rsidP="005D5FB4">
            <w:pPr>
              <w:pStyle w:val="Default"/>
              <w:tabs>
                <w:tab w:val="left" w:pos="142"/>
                <w:tab w:val="left" w:pos="180"/>
              </w:tabs>
              <w:rPr>
                <w:rFonts w:asciiTheme="minorHAnsi" w:eastAsia="Calibri" w:hAnsiTheme="minorHAnsi" w:cstheme="minorHAnsi"/>
                <w:b/>
                <w:bCs/>
                <w:iCs/>
                <w:sz w:val="18"/>
                <w:szCs w:val="18"/>
              </w:rPr>
            </w:pPr>
          </w:p>
        </w:tc>
        <w:tc>
          <w:tcPr>
            <w:tcW w:w="371" w:type="dxa"/>
          </w:tcPr>
          <w:p w:rsidR="004210E2" w:rsidRPr="00E36F82" w:rsidRDefault="004210E2" w:rsidP="005D5FB4">
            <w:pPr>
              <w:pStyle w:val="Default"/>
              <w:tabs>
                <w:tab w:val="left" w:pos="142"/>
                <w:tab w:val="left" w:pos="180"/>
              </w:tabs>
              <w:rPr>
                <w:rFonts w:asciiTheme="minorHAnsi" w:eastAsia="Calibri" w:hAnsiTheme="minorHAnsi" w:cstheme="minorHAnsi"/>
                <w:b/>
                <w:bCs/>
                <w:iCs/>
                <w:sz w:val="18"/>
                <w:szCs w:val="18"/>
              </w:rPr>
            </w:pPr>
            <w:r>
              <w:rPr>
                <w:rFonts w:asciiTheme="minorHAnsi" w:eastAsia="Calibri" w:hAnsiTheme="minorHAnsi" w:cstheme="minorHAnsi"/>
                <w:b/>
                <w:bCs/>
                <w:iCs/>
                <w:sz w:val="18"/>
                <w:szCs w:val="18"/>
              </w:rPr>
              <w:t xml:space="preserve"> </w:t>
            </w:r>
          </w:p>
        </w:tc>
        <w:tc>
          <w:tcPr>
            <w:tcW w:w="3307" w:type="dxa"/>
            <w:gridSpan w:val="2"/>
          </w:tcPr>
          <w:p w:rsidR="004210E2" w:rsidRPr="00886886" w:rsidRDefault="004210E2" w:rsidP="005D5FB4">
            <w:pPr>
              <w:pStyle w:val="Default"/>
              <w:tabs>
                <w:tab w:val="left" w:pos="142"/>
                <w:tab w:val="left" w:pos="180"/>
              </w:tabs>
              <w:rPr>
                <w:rFonts w:asciiTheme="minorHAnsi" w:eastAsia="Calibri" w:hAnsiTheme="minorHAnsi" w:cstheme="minorHAnsi"/>
                <w:bCs/>
                <w:iCs/>
                <w:color w:val="auto"/>
                <w:sz w:val="18"/>
                <w:szCs w:val="18"/>
              </w:rPr>
            </w:pPr>
          </w:p>
        </w:tc>
        <w:tc>
          <w:tcPr>
            <w:tcW w:w="4249" w:type="dxa"/>
          </w:tcPr>
          <w:p w:rsidR="004210E2" w:rsidRPr="0079259F" w:rsidRDefault="004210E2" w:rsidP="005D5FB4">
            <w:pPr>
              <w:pStyle w:val="Default"/>
              <w:tabs>
                <w:tab w:val="left" w:pos="142"/>
                <w:tab w:val="left" w:pos="180"/>
              </w:tabs>
              <w:ind w:firstLine="284"/>
              <w:rPr>
                <w:rFonts w:asciiTheme="minorHAnsi" w:eastAsia="Calibri" w:hAnsiTheme="minorHAnsi" w:cstheme="minorHAnsi"/>
                <w:bCs/>
                <w:iCs/>
                <w:color w:val="auto"/>
                <w:sz w:val="18"/>
                <w:szCs w:val="18"/>
              </w:rPr>
            </w:pPr>
          </w:p>
        </w:tc>
      </w:tr>
    </w:tbl>
    <w:p w:rsidR="004210E2" w:rsidRDefault="004210E2" w:rsidP="004210E2">
      <w:pPr>
        <w:pStyle w:val="23"/>
        <w:tabs>
          <w:tab w:val="left" w:leader="underscore" w:pos="1943"/>
          <w:tab w:val="left" w:leader="underscore" w:pos="7341"/>
        </w:tabs>
        <w:spacing w:after="320" w:line="276" w:lineRule="auto"/>
        <w:ind w:left="400" w:firstLine="40"/>
        <w:jc w:val="center"/>
        <w:rPr>
          <w:rFonts w:asciiTheme="minorHAnsi" w:hAnsiTheme="minorHAnsi" w:cstheme="minorHAnsi"/>
          <w:b/>
          <w:bCs/>
          <w:sz w:val="20"/>
          <w:szCs w:val="20"/>
        </w:rPr>
      </w:pPr>
      <w:r>
        <w:rPr>
          <w:rFonts w:asciiTheme="minorHAnsi" w:hAnsiTheme="minorHAnsi" w:cstheme="minorHAnsi"/>
          <w:b/>
          <w:bCs/>
          <w:sz w:val="20"/>
          <w:szCs w:val="20"/>
        </w:rPr>
        <w:t>ΑΝΑΚΟΙΝΩΣΗ</w:t>
      </w:r>
    </w:p>
    <w:p w:rsidR="00525FF9" w:rsidRDefault="004210E2" w:rsidP="004B1CAF">
      <w:pPr>
        <w:pStyle w:val="23"/>
        <w:tabs>
          <w:tab w:val="left" w:leader="underscore" w:pos="1943"/>
          <w:tab w:val="left" w:leader="underscore" w:pos="7341"/>
        </w:tabs>
        <w:spacing w:after="320" w:line="276" w:lineRule="auto"/>
        <w:ind w:left="400" w:firstLine="40"/>
        <w:jc w:val="center"/>
        <w:rPr>
          <w:rFonts w:asciiTheme="minorHAnsi" w:hAnsiTheme="minorHAnsi" w:cstheme="minorHAnsi"/>
          <w:b/>
          <w:bCs/>
          <w:sz w:val="20"/>
          <w:szCs w:val="20"/>
        </w:rPr>
      </w:pPr>
      <w:r w:rsidRPr="00472033">
        <w:rPr>
          <w:rFonts w:asciiTheme="minorHAnsi" w:hAnsiTheme="minorHAnsi" w:cstheme="minorHAnsi"/>
          <w:b/>
          <w:bCs/>
          <w:sz w:val="20"/>
          <w:szCs w:val="20"/>
        </w:rPr>
        <w:t xml:space="preserve">Για την πρόσληψη προσωπικού </w:t>
      </w:r>
      <w:r w:rsidR="00525FF9">
        <w:rPr>
          <w:rFonts w:asciiTheme="minorHAnsi" w:hAnsiTheme="minorHAnsi" w:cstheme="minorHAnsi"/>
          <w:b/>
          <w:bCs/>
          <w:sz w:val="20"/>
          <w:szCs w:val="20"/>
        </w:rPr>
        <w:t xml:space="preserve">με σχέση εργασίας ιδιωτικού δικαίου ορισμένου χρόνου σε υπηρεσίες καθαρισμού σχολικών μονάδων </w:t>
      </w:r>
    </w:p>
    <w:p w:rsidR="004210E2" w:rsidRDefault="004210E2" w:rsidP="004B1CAF">
      <w:pPr>
        <w:pStyle w:val="23"/>
        <w:tabs>
          <w:tab w:val="left" w:leader="underscore" w:pos="1943"/>
          <w:tab w:val="left" w:leader="underscore" w:pos="7341"/>
        </w:tabs>
        <w:spacing w:after="320" w:line="276" w:lineRule="auto"/>
        <w:ind w:left="400" w:firstLine="40"/>
        <w:jc w:val="center"/>
        <w:rPr>
          <w:rFonts w:asciiTheme="minorHAnsi" w:hAnsiTheme="minorHAnsi" w:cstheme="minorHAnsi"/>
          <w:sz w:val="20"/>
          <w:szCs w:val="20"/>
        </w:rPr>
      </w:pPr>
      <w:r w:rsidRPr="00A13C5E">
        <w:rPr>
          <w:rFonts w:asciiTheme="minorHAnsi" w:hAnsiTheme="minorHAnsi" w:cstheme="minorHAnsi"/>
          <w:b/>
          <w:sz w:val="20"/>
          <w:szCs w:val="20"/>
        </w:rPr>
        <w:t xml:space="preserve">Ο </w:t>
      </w:r>
      <w:r>
        <w:rPr>
          <w:rFonts w:asciiTheme="minorHAnsi" w:hAnsiTheme="minorHAnsi" w:cstheme="minorHAnsi"/>
          <w:b/>
          <w:sz w:val="20"/>
          <w:szCs w:val="20"/>
        </w:rPr>
        <w:t>Δήμος Ανωγείων</w:t>
      </w:r>
      <w:r w:rsidRPr="00A13C5E">
        <w:rPr>
          <w:rFonts w:asciiTheme="minorHAnsi" w:hAnsiTheme="minorHAnsi" w:cstheme="minorHAnsi"/>
          <w:b/>
          <w:sz w:val="20"/>
          <w:szCs w:val="20"/>
        </w:rPr>
        <w:t xml:space="preserve"> έχοντας υπόψη</w:t>
      </w:r>
      <w:r w:rsidRPr="00A13C5E">
        <w:rPr>
          <w:rFonts w:asciiTheme="minorHAnsi" w:hAnsiTheme="minorHAnsi" w:cstheme="minorHAnsi"/>
          <w:sz w:val="20"/>
          <w:szCs w:val="20"/>
        </w:rPr>
        <w:t xml:space="preserve"> :</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4210E2" w:rsidRPr="009B6FA3"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4210E2" w:rsidRDefault="004210E2" w:rsidP="004210E2">
      <w:pPr>
        <w:numPr>
          <w:ilvl w:val="0"/>
          <w:numId w:val="16"/>
        </w:numPr>
        <w:tabs>
          <w:tab w:val="left" w:pos="284"/>
        </w:tabs>
        <w:spacing w:line="360" w:lineRule="auto"/>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4210E2" w:rsidRPr="00F16870" w:rsidRDefault="002B22C7"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Την υπ’ αριθ.55472/23-07-2021</w:t>
      </w:r>
      <w:r w:rsidR="004210E2"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 </w:t>
      </w:r>
      <w:r>
        <w:rPr>
          <w:rFonts w:ascii="Tahoma" w:hAnsi="Tahoma" w:cs="Tahoma"/>
          <w:sz w:val="16"/>
          <w:szCs w:val="16"/>
        </w:rPr>
        <w:t>3352</w:t>
      </w:r>
      <w:r w:rsidR="004210E2" w:rsidRPr="00F16870">
        <w:rPr>
          <w:rFonts w:ascii="Tahoma" w:hAnsi="Tahoma" w:cs="Tahoma"/>
          <w:sz w:val="16"/>
          <w:szCs w:val="16"/>
        </w:rPr>
        <w:t>/Β/2021)</w:t>
      </w:r>
    </w:p>
    <w:p w:rsidR="004210E2" w:rsidRDefault="002B22C7"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 xml:space="preserve">Την υπ' </w:t>
      </w:r>
      <w:proofErr w:type="spellStart"/>
      <w:r>
        <w:rPr>
          <w:rFonts w:ascii="Tahoma" w:hAnsi="Tahoma" w:cs="Tahoma"/>
          <w:sz w:val="16"/>
          <w:szCs w:val="16"/>
        </w:rPr>
        <w:t>αριθμ</w:t>
      </w:r>
      <w:proofErr w:type="spellEnd"/>
      <w:r>
        <w:rPr>
          <w:rFonts w:ascii="Tahoma" w:hAnsi="Tahoma" w:cs="Tahoma"/>
          <w:sz w:val="16"/>
          <w:szCs w:val="16"/>
        </w:rPr>
        <w:t xml:space="preserve">. </w:t>
      </w:r>
      <w:r w:rsidR="00C73968">
        <w:rPr>
          <w:rFonts w:ascii="Tahoma" w:hAnsi="Tahoma" w:cs="Tahoma"/>
          <w:sz w:val="16"/>
          <w:szCs w:val="16"/>
        </w:rPr>
        <w:t>ΔΙΠΑΑΔ/Φ.ΕΓΚΡ/78/10519/20-07-2023</w:t>
      </w:r>
      <w:r w:rsidR="004210E2" w:rsidRPr="009B6FA3">
        <w:rPr>
          <w:rFonts w:ascii="Tahoma" w:hAnsi="Tahoma" w:cs="Tahoma"/>
          <w:sz w:val="16"/>
          <w:szCs w:val="16"/>
        </w:rPr>
        <w:t xml:space="preserve"> Εγκριτική Απόφαση </w:t>
      </w:r>
      <w:r w:rsidR="00C73968">
        <w:rPr>
          <w:rFonts w:ascii="Tahoma" w:hAnsi="Tahoma" w:cs="Tahoma"/>
          <w:sz w:val="16"/>
          <w:szCs w:val="16"/>
        </w:rPr>
        <w:t xml:space="preserve"> των Υπουργών Οικονομικών και Εσωτερικών .</w:t>
      </w:r>
    </w:p>
    <w:p w:rsidR="004B1CAF" w:rsidRDefault="00C73968" w:rsidP="004210E2">
      <w:pPr>
        <w:numPr>
          <w:ilvl w:val="0"/>
          <w:numId w:val="16"/>
        </w:numPr>
        <w:tabs>
          <w:tab w:val="left" w:pos="284"/>
        </w:tabs>
        <w:spacing w:line="360" w:lineRule="auto"/>
        <w:jc w:val="both"/>
        <w:rPr>
          <w:rFonts w:ascii="Tahoma" w:hAnsi="Tahoma" w:cs="Tahoma"/>
          <w:sz w:val="16"/>
          <w:szCs w:val="16"/>
        </w:rPr>
      </w:pPr>
      <w:r>
        <w:rPr>
          <w:rFonts w:ascii="Tahoma" w:hAnsi="Tahoma" w:cs="Tahoma"/>
          <w:sz w:val="16"/>
          <w:szCs w:val="16"/>
        </w:rPr>
        <w:t xml:space="preserve">Το </w:t>
      </w:r>
      <w:proofErr w:type="spellStart"/>
      <w:r>
        <w:rPr>
          <w:rFonts w:ascii="Tahoma" w:hAnsi="Tahoma" w:cs="Tahoma"/>
          <w:sz w:val="16"/>
          <w:szCs w:val="16"/>
        </w:rPr>
        <w:t>υπ΄αριθ</w:t>
      </w:r>
      <w:proofErr w:type="spellEnd"/>
      <w:r>
        <w:rPr>
          <w:rFonts w:ascii="Tahoma" w:hAnsi="Tahoma" w:cs="Tahoma"/>
          <w:sz w:val="16"/>
          <w:szCs w:val="16"/>
        </w:rPr>
        <w:t xml:space="preserve">. </w:t>
      </w:r>
      <w:proofErr w:type="spellStart"/>
      <w:r>
        <w:rPr>
          <w:rFonts w:ascii="Tahoma" w:hAnsi="Tahoma" w:cs="Tahoma"/>
          <w:sz w:val="16"/>
          <w:szCs w:val="16"/>
        </w:rPr>
        <w:t>Πρωτ</w:t>
      </w:r>
      <w:proofErr w:type="spellEnd"/>
      <w:r>
        <w:rPr>
          <w:rFonts w:ascii="Tahoma" w:hAnsi="Tahoma" w:cs="Tahoma"/>
          <w:sz w:val="16"/>
          <w:szCs w:val="16"/>
        </w:rPr>
        <w:t>. 61784/21-7-2023</w:t>
      </w:r>
      <w:r w:rsidR="00D4066D">
        <w:rPr>
          <w:rFonts w:ascii="Tahoma" w:hAnsi="Tahoma" w:cs="Tahoma"/>
          <w:sz w:val="16"/>
          <w:szCs w:val="16"/>
        </w:rPr>
        <w:t xml:space="preserve"> </w:t>
      </w:r>
      <w:r w:rsidR="009821AA">
        <w:rPr>
          <w:rFonts w:ascii="Tahoma" w:hAnsi="Tahoma" w:cs="Tahoma"/>
          <w:sz w:val="16"/>
          <w:szCs w:val="16"/>
        </w:rPr>
        <w:t>έγγραφο</w:t>
      </w:r>
      <w:r>
        <w:rPr>
          <w:rFonts w:ascii="Tahoma" w:hAnsi="Tahoma" w:cs="Tahoma"/>
          <w:sz w:val="16"/>
          <w:szCs w:val="16"/>
        </w:rPr>
        <w:t xml:space="preserve"> του Υπουργείου </w:t>
      </w:r>
      <w:r w:rsidR="009821AA">
        <w:rPr>
          <w:rFonts w:ascii="Tahoma" w:hAnsi="Tahoma" w:cs="Tahoma"/>
          <w:sz w:val="16"/>
          <w:szCs w:val="16"/>
        </w:rPr>
        <w:t xml:space="preserve">Εσωτερικών </w:t>
      </w:r>
      <w:r>
        <w:rPr>
          <w:rFonts w:ascii="Tahoma" w:hAnsi="Tahoma" w:cs="Tahoma"/>
          <w:sz w:val="16"/>
          <w:szCs w:val="16"/>
        </w:rPr>
        <w:t xml:space="preserve"> </w:t>
      </w:r>
      <w:proofErr w:type="spellStart"/>
      <w:r>
        <w:rPr>
          <w:rFonts w:ascii="Tahoma" w:hAnsi="Tahoma" w:cs="Tahoma"/>
          <w:sz w:val="16"/>
          <w:szCs w:val="16"/>
        </w:rPr>
        <w:t>περι</w:t>
      </w:r>
      <w:proofErr w:type="spellEnd"/>
      <w:r w:rsidR="009821AA">
        <w:rPr>
          <w:rFonts w:ascii="Tahoma" w:hAnsi="Tahoma" w:cs="Tahoma"/>
          <w:sz w:val="16"/>
          <w:szCs w:val="16"/>
        </w:rPr>
        <w:t xml:space="preserve"> </w:t>
      </w:r>
      <w:r w:rsidR="00E50CA8">
        <w:rPr>
          <w:rFonts w:ascii="Tahoma" w:hAnsi="Tahoma" w:cs="Tahoma"/>
          <w:sz w:val="16"/>
          <w:szCs w:val="16"/>
        </w:rPr>
        <w:t>Ανακοίνωση</w:t>
      </w:r>
      <w:r w:rsidR="009821AA">
        <w:rPr>
          <w:rFonts w:ascii="Tahoma" w:hAnsi="Tahoma" w:cs="Tahoma"/>
          <w:sz w:val="16"/>
          <w:szCs w:val="16"/>
        </w:rPr>
        <w:t xml:space="preserve"> </w:t>
      </w:r>
      <w:r w:rsidR="00E50CA8">
        <w:rPr>
          <w:rFonts w:ascii="Tahoma" w:hAnsi="Tahoma" w:cs="Tahoma"/>
          <w:sz w:val="16"/>
          <w:szCs w:val="16"/>
        </w:rPr>
        <w:t>έγκριση</w:t>
      </w:r>
      <w:r w:rsidR="009821AA">
        <w:rPr>
          <w:rFonts w:ascii="Tahoma" w:hAnsi="Tahoma" w:cs="Tahoma"/>
          <w:sz w:val="16"/>
          <w:szCs w:val="16"/>
        </w:rPr>
        <w:t xml:space="preserve"> πρόσληψης προσωπικού καθαριότητας σχολικών </w:t>
      </w:r>
      <w:proofErr w:type="spellStart"/>
      <w:r w:rsidR="009821AA">
        <w:rPr>
          <w:rFonts w:ascii="Tahoma" w:hAnsi="Tahoma" w:cs="Tahoma"/>
          <w:sz w:val="16"/>
          <w:szCs w:val="16"/>
        </w:rPr>
        <w:t>μοναδων</w:t>
      </w:r>
      <w:proofErr w:type="spellEnd"/>
      <w:r w:rsidR="009821AA">
        <w:rPr>
          <w:rFonts w:ascii="Tahoma" w:hAnsi="Tahoma" w:cs="Tahoma"/>
          <w:sz w:val="16"/>
          <w:szCs w:val="16"/>
        </w:rPr>
        <w:t>.</w:t>
      </w:r>
      <w:r>
        <w:rPr>
          <w:rFonts w:ascii="Tahoma" w:hAnsi="Tahoma" w:cs="Tahoma"/>
          <w:sz w:val="16"/>
          <w:szCs w:val="16"/>
        </w:rPr>
        <w:t xml:space="preserve">  </w:t>
      </w:r>
      <w:r w:rsidR="004B1CAF">
        <w:rPr>
          <w:rFonts w:ascii="Tahoma" w:hAnsi="Tahoma" w:cs="Tahoma"/>
          <w:sz w:val="16"/>
          <w:szCs w:val="16"/>
        </w:rPr>
        <w:t>.</w:t>
      </w:r>
    </w:p>
    <w:p w:rsidR="00F40818" w:rsidRPr="00E50CA8" w:rsidRDefault="00F40818" w:rsidP="004210E2">
      <w:pPr>
        <w:numPr>
          <w:ilvl w:val="0"/>
          <w:numId w:val="16"/>
        </w:numPr>
        <w:tabs>
          <w:tab w:val="left" w:pos="284"/>
        </w:tabs>
        <w:spacing w:line="360" w:lineRule="auto"/>
        <w:jc w:val="both"/>
        <w:rPr>
          <w:rFonts w:ascii="Tahoma" w:hAnsi="Tahoma" w:cs="Tahoma"/>
          <w:sz w:val="16"/>
          <w:szCs w:val="16"/>
        </w:rPr>
      </w:pPr>
      <w:r w:rsidRPr="00E50CA8">
        <w:rPr>
          <w:rFonts w:ascii="Tahoma" w:hAnsi="Tahoma" w:cs="Tahoma"/>
          <w:sz w:val="16"/>
          <w:szCs w:val="16"/>
        </w:rPr>
        <w:t xml:space="preserve">Την υπ’ </w:t>
      </w:r>
      <w:proofErr w:type="spellStart"/>
      <w:r w:rsidRPr="00E50CA8">
        <w:rPr>
          <w:rFonts w:ascii="Tahoma" w:hAnsi="Tahoma" w:cs="Tahoma"/>
          <w:sz w:val="16"/>
          <w:szCs w:val="16"/>
        </w:rPr>
        <w:t>αριθμο</w:t>
      </w:r>
      <w:proofErr w:type="spellEnd"/>
      <w:r w:rsidRPr="00E50CA8">
        <w:rPr>
          <w:rFonts w:ascii="Tahoma" w:hAnsi="Tahoma" w:cs="Tahoma"/>
          <w:sz w:val="16"/>
          <w:szCs w:val="16"/>
        </w:rPr>
        <w:t xml:space="preserve">  </w:t>
      </w:r>
      <w:r w:rsidR="00E50CA8" w:rsidRPr="00E50CA8">
        <w:rPr>
          <w:rFonts w:ascii="Tahoma" w:hAnsi="Tahoma" w:cs="Tahoma"/>
          <w:sz w:val="16"/>
          <w:szCs w:val="16"/>
        </w:rPr>
        <w:t>75 /2023</w:t>
      </w:r>
      <w:r w:rsidRPr="00E50CA8">
        <w:rPr>
          <w:rFonts w:ascii="Tahoma" w:hAnsi="Tahoma" w:cs="Tahoma"/>
          <w:sz w:val="16"/>
          <w:szCs w:val="16"/>
        </w:rPr>
        <w:t xml:space="preserve"> απόφαση </w:t>
      </w:r>
      <w:r w:rsidR="009821AA" w:rsidRPr="00E50CA8">
        <w:rPr>
          <w:rFonts w:ascii="Tahoma" w:hAnsi="Tahoma" w:cs="Tahoma"/>
          <w:sz w:val="16"/>
          <w:szCs w:val="16"/>
        </w:rPr>
        <w:t xml:space="preserve">του Δημοτικού Συμβουλίου </w:t>
      </w:r>
      <w:r w:rsidRPr="00E50CA8">
        <w:rPr>
          <w:rFonts w:ascii="Tahoma" w:hAnsi="Tahoma" w:cs="Tahoma"/>
          <w:sz w:val="16"/>
          <w:szCs w:val="16"/>
        </w:rPr>
        <w:t xml:space="preserve"> του Δήμου Ανωγείων</w:t>
      </w:r>
    </w:p>
    <w:p w:rsidR="005833A4" w:rsidRPr="004B1CAF" w:rsidRDefault="00DD268C" w:rsidP="005833A4">
      <w:pPr>
        <w:numPr>
          <w:ilvl w:val="0"/>
          <w:numId w:val="16"/>
        </w:numPr>
        <w:tabs>
          <w:tab w:val="left" w:pos="284"/>
        </w:tabs>
        <w:spacing w:line="360" w:lineRule="auto"/>
        <w:jc w:val="both"/>
        <w:rPr>
          <w:rFonts w:ascii="Tahoma" w:hAnsi="Tahoma" w:cs="Tahoma"/>
          <w:b/>
          <w:sz w:val="16"/>
          <w:szCs w:val="16"/>
        </w:rPr>
      </w:pPr>
      <w:r w:rsidRPr="004B1CAF">
        <w:rPr>
          <w:rFonts w:ascii="Tahoma" w:hAnsi="Tahoma" w:cs="Tahoma"/>
          <w:sz w:val="16"/>
          <w:szCs w:val="16"/>
        </w:rPr>
        <w:t xml:space="preserve">Τις ανάγκες του </w:t>
      </w:r>
      <w:r w:rsidR="004210E2" w:rsidRPr="004B1CAF">
        <w:rPr>
          <w:rFonts w:ascii="Tahoma" w:hAnsi="Tahoma" w:cs="Tahoma"/>
          <w:sz w:val="16"/>
          <w:szCs w:val="16"/>
        </w:rPr>
        <w:t xml:space="preserve"> Δήμου</w:t>
      </w:r>
      <w:r w:rsidRPr="004B1CAF">
        <w:rPr>
          <w:rFonts w:ascii="Tahoma" w:hAnsi="Tahoma" w:cs="Tahoma"/>
          <w:sz w:val="16"/>
          <w:szCs w:val="16"/>
        </w:rPr>
        <w:t xml:space="preserve">   Ανωγείων </w:t>
      </w:r>
      <w:r w:rsidR="004210E2" w:rsidRPr="004B1CAF">
        <w:rPr>
          <w:rFonts w:ascii="Tahoma" w:hAnsi="Tahoma" w:cs="Tahoma"/>
          <w:sz w:val="16"/>
          <w:szCs w:val="16"/>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r w:rsidR="004B1CAF" w:rsidRPr="004B1CAF">
        <w:rPr>
          <w:rFonts w:ascii="Tahoma" w:hAnsi="Tahoma" w:cs="Tahoma"/>
          <w:sz w:val="16"/>
          <w:szCs w:val="16"/>
        </w:rPr>
        <w:t>.</w:t>
      </w:r>
    </w:p>
    <w:p w:rsidR="004B1CAF" w:rsidRDefault="004B1CAF" w:rsidP="004B1CAF">
      <w:pPr>
        <w:tabs>
          <w:tab w:val="left" w:pos="284"/>
        </w:tabs>
        <w:spacing w:line="360" w:lineRule="auto"/>
        <w:ind w:left="928"/>
        <w:jc w:val="both"/>
        <w:rPr>
          <w:rFonts w:ascii="Tahoma" w:hAnsi="Tahoma" w:cs="Tahoma"/>
          <w:b/>
          <w:sz w:val="16"/>
          <w:szCs w:val="16"/>
          <w:lang w:val="en-US"/>
        </w:rPr>
      </w:pPr>
    </w:p>
    <w:p w:rsidR="0079259F" w:rsidRDefault="0079259F" w:rsidP="004B1CAF">
      <w:pPr>
        <w:tabs>
          <w:tab w:val="left" w:pos="284"/>
        </w:tabs>
        <w:spacing w:line="360" w:lineRule="auto"/>
        <w:ind w:left="928"/>
        <w:jc w:val="both"/>
        <w:rPr>
          <w:rFonts w:ascii="Tahoma" w:hAnsi="Tahoma" w:cs="Tahoma"/>
          <w:b/>
          <w:sz w:val="16"/>
          <w:szCs w:val="16"/>
        </w:rPr>
      </w:pPr>
    </w:p>
    <w:p w:rsidR="0079259F" w:rsidRPr="0079259F" w:rsidRDefault="0079259F" w:rsidP="004B1CAF">
      <w:pPr>
        <w:tabs>
          <w:tab w:val="left" w:pos="284"/>
        </w:tabs>
        <w:spacing w:line="360" w:lineRule="auto"/>
        <w:ind w:left="928"/>
        <w:jc w:val="both"/>
        <w:rPr>
          <w:rFonts w:ascii="Tahoma" w:hAnsi="Tahoma" w:cs="Tahoma"/>
          <w:b/>
          <w:sz w:val="16"/>
          <w:szCs w:val="16"/>
        </w:rPr>
      </w:pPr>
    </w:p>
    <w:p w:rsidR="0079259F" w:rsidRDefault="0079259F" w:rsidP="004B1CAF">
      <w:pPr>
        <w:tabs>
          <w:tab w:val="left" w:pos="284"/>
        </w:tabs>
        <w:spacing w:line="360" w:lineRule="auto"/>
        <w:ind w:left="928"/>
        <w:jc w:val="both"/>
        <w:rPr>
          <w:rFonts w:ascii="Tahoma" w:hAnsi="Tahoma" w:cs="Tahoma"/>
          <w:b/>
          <w:sz w:val="16"/>
          <w:szCs w:val="16"/>
          <w:lang w:val="en-US"/>
        </w:rPr>
      </w:pPr>
    </w:p>
    <w:p w:rsidR="0079259F" w:rsidRPr="0079259F" w:rsidRDefault="0079259F" w:rsidP="004B1CAF">
      <w:pPr>
        <w:tabs>
          <w:tab w:val="left" w:pos="284"/>
        </w:tabs>
        <w:spacing w:line="360" w:lineRule="auto"/>
        <w:ind w:left="928"/>
        <w:jc w:val="both"/>
        <w:rPr>
          <w:rFonts w:ascii="Tahoma" w:hAnsi="Tahoma" w:cs="Tahoma"/>
          <w:b/>
          <w:sz w:val="16"/>
          <w:szCs w:val="16"/>
          <w:lang w:val="en-US"/>
        </w:rPr>
      </w:pPr>
    </w:p>
    <w:p w:rsidR="005833A4" w:rsidRDefault="005833A4"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4B1CAF" w:rsidRPr="009B6FA3" w:rsidRDefault="004B1CAF" w:rsidP="005833A4">
      <w:pPr>
        <w:tabs>
          <w:tab w:val="left" w:pos="0"/>
          <w:tab w:val="left" w:pos="567"/>
        </w:tabs>
        <w:jc w:val="center"/>
        <w:rPr>
          <w:rFonts w:ascii="Tahoma" w:hAnsi="Tahoma" w:cs="Tahoma"/>
          <w:b/>
          <w:sz w:val="16"/>
          <w:szCs w:val="16"/>
        </w:rPr>
      </w:pPr>
    </w:p>
    <w:p w:rsidR="004210E2" w:rsidRDefault="004210E2"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r w:rsidRPr="00DF6404">
        <w:rPr>
          <w:rFonts w:asciiTheme="minorHAnsi" w:hAnsiTheme="minorHAnsi" w:cstheme="minorHAnsi"/>
          <w:b/>
          <w:bCs/>
          <w:sz w:val="20"/>
          <w:szCs w:val="20"/>
        </w:rPr>
        <w:t>Την πρόσληψη, με σύμβαση εργασίας ιδιωτικού δικαίου</w:t>
      </w:r>
      <w:r w:rsidR="004B1CAF">
        <w:rPr>
          <w:rFonts w:asciiTheme="minorHAnsi" w:hAnsiTheme="minorHAnsi" w:cstheme="minorHAnsi"/>
          <w:b/>
          <w:bCs/>
          <w:sz w:val="20"/>
          <w:szCs w:val="20"/>
        </w:rPr>
        <w:t xml:space="preserve"> ορισμένου χρόνου, συνολικά δύων  (2) ατόμων</w:t>
      </w:r>
      <w:r w:rsidRPr="00DF6404">
        <w:rPr>
          <w:rFonts w:asciiTheme="minorHAnsi" w:hAnsiTheme="minorHAnsi" w:cstheme="minorHAnsi"/>
          <w:b/>
          <w:bCs/>
          <w:sz w:val="20"/>
          <w:szCs w:val="20"/>
        </w:rPr>
        <w:t xml:space="preserve"> για την καθαριότητα σχολικών μονάδων στο Δήμο Ανωγείων , και συγκεκριμένα, ανά υπηρεσία, έδρα, ειδικότητα και διάρκεια σύμβασης, αριθμού ατόμων (βλ. ΠΙΝΑΚΑ Α):</w:t>
      </w: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B1CAF" w:rsidRPr="00DF6404" w:rsidRDefault="004B1CAF"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p w:rsidR="004210E2" w:rsidRDefault="004210E2" w:rsidP="004210E2">
      <w:pPr>
        <w:pStyle w:val="23"/>
        <w:tabs>
          <w:tab w:val="left" w:leader="dot" w:pos="2688"/>
          <w:tab w:val="right" w:leader="dot" w:pos="3318"/>
          <w:tab w:val="left" w:pos="3500"/>
        </w:tabs>
        <w:spacing w:after="0" w:line="240" w:lineRule="auto"/>
        <w:ind w:left="0" w:firstLine="284"/>
        <w:jc w:val="both"/>
        <w:rPr>
          <w:rFonts w:asciiTheme="minorHAnsi" w:hAnsiTheme="minorHAnsi" w:cstheme="minorHAnsi"/>
          <w:b/>
          <w:bCs/>
          <w:sz w:val="20"/>
          <w:szCs w:val="20"/>
        </w:rPr>
      </w:pPr>
    </w:p>
    <w:tbl>
      <w:tblPr>
        <w:tblOverlap w:val="never"/>
        <w:tblW w:w="8736" w:type="dxa"/>
        <w:jc w:val="center"/>
        <w:tblLayout w:type="fixed"/>
        <w:tblCellMar>
          <w:left w:w="10" w:type="dxa"/>
          <w:right w:w="10" w:type="dxa"/>
        </w:tblCellMar>
        <w:tblLook w:val="04A0"/>
      </w:tblPr>
      <w:tblGrid>
        <w:gridCol w:w="1339"/>
        <w:gridCol w:w="1896"/>
        <w:gridCol w:w="1757"/>
        <w:gridCol w:w="1200"/>
        <w:gridCol w:w="1200"/>
        <w:gridCol w:w="1344"/>
      </w:tblGrid>
      <w:tr w:rsidR="004210E2" w:rsidRPr="00472033" w:rsidTr="005D5FB4">
        <w:trPr>
          <w:trHeight w:hRule="exact" w:val="365"/>
          <w:jc w:val="center"/>
        </w:trPr>
        <w:tc>
          <w:tcPr>
            <w:tcW w:w="8736" w:type="dxa"/>
            <w:gridSpan w:val="6"/>
            <w:tcBorders>
              <w:top w:val="single" w:sz="4" w:space="0" w:color="auto"/>
              <w:left w:val="single" w:sz="4" w:space="0" w:color="auto"/>
              <w:right w:val="single" w:sz="4" w:space="0" w:color="auto"/>
            </w:tcBorders>
            <w:shd w:val="clear" w:color="auto" w:fill="EAF5F9"/>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ΠΙΝΑΚΑΣ Α: ΘΕΣΕΙΣ ΠΡΟΣΩΠΙΚΟΥ</w:t>
            </w:r>
          </w:p>
        </w:tc>
      </w:tr>
      <w:tr w:rsidR="004210E2" w:rsidRPr="00472033" w:rsidTr="004B1CAF">
        <w:trPr>
          <w:trHeight w:hRule="exact" w:val="405"/>
          <w:jc w:val="center"/>
        </w:trPr>
        <w:tc>
          <w:tcPr>
            <w:tcW w:w="1339"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260"/>
              <w:rPr>
                <w:rFonts w:asciiTheme="minorHAnsi" w:hAnsiTheme="minorHAnsi" w:cstheme="minorHAnsi"/>
                <w:sz w:val="17"/>
                <w:szCs w:val="17"/>
              </w:rPr>
            </w:pPr>
            <w:r w:rsidRPr="00472033">
              <w:rPr>
                <w:rFonts w:asciiTheme="minorHAnsi" w:eastAsia="Tahoma" w:hAnsiTheme="minorHAnsi" w:cstheme="minorHAnsi"/>
                <w:b/>
                <w:bCs/>
                <w:sz w:val="17"/>
                <w:szCs w:val="17"/>
              </w:rPr>
              <w:t>Υπηρεσία</w:t>
            </w:r>
          </w:p>
        </w:tc>
        <w:tc>
          <w:tcPr>
            <w:tcW w:w="1896"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Έδρα υπηρεσίας</w:t>
            </w:r>
          </w:p>
        </w:tc>
        <w:tc>
          <w:tcPr>
            <w:tcW w:w="1757" w:type="dxa"/>
            <w:tcBorders>
              <w:top w:val="single" w:sz="4" w:space="0" w:color="auto"/>
              <w:left w:val="single" w:sz="4" w:space="0" w:color="auto"/>
            </w:tcBorders>
            <w:shd w:val="clear" w:color="auto" w:fill="auto"/>
            <w:vAlign w:val="center"/>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Ειδικότητα</w:t>
            </w:r>
          </w:p>
        </w:tc>
        <w:tc>
          <w:tcPr>
            <w:tcW w:w="2400" w:type="dxa"/>
            <w:gridSpan w:val="2"/>
            <w:tcBorders>
              <w:top w:val="single" w:sz="4" w:space="0" w:color="auto"/>
              <w:left w:val="single" w:sz="4" w:space="0" w:color="auto"/>
            </w:tcBorders>
            <w:shd w:val="clear" w:color="auto" w:fill="auto"/>
            <w:vAlign w:val="bottom"/>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Αριθμός ατόμων</w:t>
            </w:r>
          </w:p>
        </w:tc>
        <w:tc>
          <w:tcPr>
            <w:tcW w:w="1344" w:type="dxa"/>
            <w:tcBorders>
              <w:top w:val="single" w:sz="4" w:space="0" w:color="auto"/>
              <w:left w:val="single" w:sz="4" w:space="0" w:color="auto"/>
              <w:right w:val="single" w:sz="4" w:space="0" w:color="auto"/>
            </w:tcBorders>
            <w:shd w:val="clear" w:color="auto" w:fill="auto"/>
            <w:vAlign w:val="bottom"/>
          </w:tcPr>
          <w:p w:rsidR="004210E2" w:rsidRPr="00472033" w:rsidRDefault="004210E2" w:rsidP="004B1CAF">
            <w:pPr>
              <w:pStyle w:val="afb"/>
              <w:spacing w:after="0" w:line="240" w:lineRule="auto"/>
              <w:ind w:firstLine="0"/>
              <w:jc w:val="center"/>
              <w:rPr>
                <w:rFonts w:asciiTheme="minorHAnsi" w:hAnsiTheme="minorHAnsi" w:cstheme="minorHAnsi"/>
                <w:sz w:val="17"/>
                <w:szCs w:val="17"/>
              </w:rPr>
            </w:pPr>
            <w:r w:rsidRPr="00472033">
              <w:rPr>
                <w:rFonts w:asciiTheme="minorHAnsi" w:eastAsia="Tahoma" w:hAnsiTheme="minorHAnsi" w:cstheme="minorHAnsi"/>
                <w:b/>
                <w:bCs/>
                <w:sz w:val="17"/>
                <w:szCs w:val="17"/>
              </w:rPr>
              <w:t>Χρόνος απασχόλησης</w:t>
            </w:r>
          </w:p>
        </w:tc>
      </w:tr>
      <w:tr w:rsidR="004210E2" w:rsidRPr="00472033" w:rsidTr="005D5FB4">
        <w:trPr>
          <w:trHeight w:hRule="exact" w:val="547"/>
          <w:jc w:val="center"/>
        </w:trPr>
        <w:tc>
          <w:tcPr>
            <w:tcW w:w="1339" w:type="dxa"/>
            <w:vMerge w:val="restart"/>
            <w:tcBorders>
              <w:top w:val="single" w:sz="4" w:space="0" w:color="auto"/>
              <w:left w:val="single" w:sz="4" w:space="0" w:color="auto"/>
            </w:tcBorders>
            <w:shd w:val="clear" w:color="auto" w:fill="auto"/>
            <w:vAlign w:val="center"/>
          </w:tcPr>
          <w:p w:rsidR="004210E2" w:rsidRPr="004210E2" w:rsidRDefault="004210E2" w:rsidP="004B1CAF">
            <w:pPr>
              <w:pStyle w:val="afb"/>
              <w:spacing w:after="0" w:line="240" w:lineRule="auto"/>
              <w:ind w:firstLine="0"/>
              <w:rPr>
                <w:rFonts w:asciiTheme="minorHAnsi" w:hAnsiTheme="minorHAnsi" w:cstheme="minorHAnsi"/>
                <w:b/>
                <w:sz w:val="17"/>
                <w:szCs w:val="17"/>
              </w:rPr>
            </w:pPr>
            <w:r w:rsidRPr="004210E2">
              <w:rPr>
                <w:rFonts w:asciiTheme="minorHAnsi" w:eastAsia="Tahoma" w:hAnsiTheme="minorHAnsi" w:cstheme="minorHAnsi"/>
                <w:b/>
                <w:sz w:val="17"/>
                <w:szCs w:val="17"/>
              </w:rPr>
              <w:t xml:space="preserve">Δήμος       Ανωγείων  </w:t>
            </w:r>
          </w:p>
        </w:tc>
        <w:tc>
          <w:tcPr>
            <w:tcW w:w="1896" w:type="dxa"/>
            <w:vMerge w:val="restart"/>
            <w:tcBorders>
              <w:top w:val="single" w:sz="4" w:space="0" w:color="auto"/>
              <w:left w:val="single" w:sz="4" w:space="0" w:color="auto"/>
            </w:tcBorders>
            <w:shd w:val="clear" w:color="auto" w:fill="auto"/>
            <w:vAlign w:val="center"/>
          </w:tcPr>
          <w:p w:rsidR="004210E2" w:rsidRPr="004210E2" w:rsidRDefault="004210E2" w:rsidP="004B1CAF">
            <w:pPr>
              <w:pStyle w:val="afb"/>
              <w:spacing w:after="0" w:line="240" w:lineRule="auto"/>
              <w:ind w:firstLine="0"/>
              <w:jc w:val="center"/>
              <w:rPr>
                <w:rFonts w:asciiTheme="minorHAnsi" w:hAnsiTheme="minorHAnsi" w:cstheme="minorHAnsi"/>
                <w:b/>
                <w:sz w:val="17"/>
                <w:szCs w:val="17"/>
              </w:rPr>
            </w:pPr>
            <w:r w:rsidRPr="004210E2">
              <w:rPr>
                <w:rFonts w:ascii="Tahoma" w:eastAsia="Tahoma" w:hAnsi="Tahoma" w:cstheme="minorHAnsi"/>
                <w:b/>
                <w:bCs/>
                <w:sz w:val="17"/>
                <w:szCs w:val="17"/>
              </w:rPr>
              <w:t>Ανώγεια</w:t>
            </w:r>
          </w:p>
        </w:tc>
        <w:tc>
          <w:tcPr>
            <w:tcW w:w="1757" w:type="dxa"/>
            <w:vMerge w:val="restart"/>
            <w:tcBorders>
              <w:top w:val="single" w:sz="4" w:space="0" w:color="auto"/>
              <w:left w:val="single" w:sz="4" w:space="0" w:color="auto"/>
            </w:tcBorders>
            <w:shd w:val="clear" w:color="auto" w:fill="auto"/>
            <w:vAlign w:val="center"/>
          </w:tcPr>
          <w:p w:rsidR="004210E2" w:rsidRPr="0079259F" w:rsidRDefault="004210E2" w:rsidP="004B1CAF">
            <w:pPr>
              <w:pStyle w:val="afb"/>
              <w:spacing w:after="0" w:line="240" w:lineRule="auto"/>
              <w:ind w:firstLine="0"/>
              <w:jc w:val="center"/>
              <w:rPr>
                <w:rFonts w:asciiTheme="minorHAnsi" w:eastAsia="Tahoma" w:hAnsiTheme="minorHAnsi" w:cstheme="minorHAnsi"/>
                <w:b/>
                <w:color w:val="auto"/>
                <w:sz w:val="17"/>
                <w:szCs w:val="17"/>
              </w:rPr>
            </w:pPr>
            <w:r w:rsidRPr="0079259F">
              <w:rPr>
                <w:rFonts w:asciiTheme="minorHAnsi" w:eastAsia="Tahoma" w:hAnsiTheme="minorHAnsi" w:cstheme="minorHAnsi"/>
                <w:b/>
                <w:color w:val="auto"/>
                <w:sz w:val="17"/>
                <w:szCs w:val="17"/>
              </w:rPr>
              <w:t xml:space="preserve">ΥΕ </w:t>
            </w:r>
            <w:r w:rsidR="00E50CA8" w:rsidRPr="0079259F">
              <w:rPr>
                <w:rFonts w:asciiTheme="minorHAnsi" w:eastAsia="Tahoma" w:hAnsiTheme="minorHAnsi" w:cstheme="minorHAnsi"/>
                <w:b/>
                <w:color w:val="auto"/>
                <w:sz w:val="17"/>
                <w:szCs w:val="17"/>
              </w:rPr>
              <w:t xml:space="preserve"> ΠΡΟΣΩΠΙΚΟ ΚΑΘΑΡΙΟΤΗΤΑΣ ΣΧΟΛΙΚΩΝ  ΜΟΝΑΔΩΝ </w:t>
            </w:r>
          </w:p>
          <w:p w:rsidR="00655CFD" w:rsidRPr="00E50CA8" w:rsidRDefault="00655CFD" w:rsidP="004B1CAF">
            <w:pPr>
              <w:pStyle w:val="afb"/>
              <w:spacing w:after="0" w:line="240" w:lineRule="auto"/>
              <w:ind w:firstLine="0"/>
              <w:jc w:val="center"/>
              <w:rPr>
                <w:rFonts w:asciiTheme="minorHAnsi" w:hAnsiTheme="minorHAnsi" w:cstheme="minorHAnsi"/>
                <w:b/>
                <w:color w:val="FF0000"/>
                <w:sz w:val="17"/>
                <w:szCs w:val="17"/>
              </w:rPr>
            </w:pPr>
          </w:p>
        </w:tc>
        <w:tc>
          <w:tcPr>
            <w:tcW w:w="1200" w:type="dxa"/>
            <w:tcBorders>
              <w:top w:val="single" w:sz="4" w:space="0" w:color="auto"/>
              <w:left w:val="single" w:sz="4" w:space="0" w:color="auto"/>
            </w:tcBorders>
            <w:shd w:val="clear" w:color="auto" w:fill="auto"/>
            <w:vAlign w:val="bottom"/>
          </w:tcPr>
          <w:p w:rsidR="004210E2" w:rsidRPr="004210E2" w:rsidRDefault="004210E2" w:rsidP="004B1CAF">
            <w:pPr>
              <w:pStyle w:val="afb"/>
              <w:spacing w:after="0" w:line="252" w:lineRule="auto"/>
              <w:ind w:firstLine="0"/>
              <w:jc w:val="center"/>
              <w:rPr>
                <w:rFonts w:asciiTheme="minorHAnsi" w:hAnsiTheme="minorHAnsi" w:cstheme="minorHAnsi"/>
                <w:b/>
                <w:sz w:val="17"/>
                <w:szCs w:val="17"/>
              </w:rPr>
            </w:pPr>
            <w:r w:rsidRPr="004210E2">
              <w:rPr>
                <w:rFonts w:asciiTheme="minorHAnsi" w:eastAsia="Tahoma" w:hAnsiTheme="minorHAnsi" w:cstheme="minorHAnsi"/>
                <w:b/>
                <w:sz w:val="17"/>
                <w:szCs w:val="17"/>
              </w:rPr>
              <w:t>Μερικής απασχόλησης</w:t>
            </w:r>
          </w:p>
        </w:tc>
        <w:tc>
          <w:tcPr>
            <w:tcW w:w="1200" w:type="dxa"/>
            <w:tcBorders>
              <w:top w:val="single" w:sz="4" w:space="0" w:color="auto"/>
              <w:left w:val="single" w:sz="4" w:space="0" w:color="auto"/>
            </w:tcBorders>
            <w:shd w:val="clear" w:color="auto" w:fill="auto"/>
            <w:vAlign w:val="bottom"/>
          </w:tcPr>
          <w:p w:rsidR="004210E2" w:rsidRPr="004210E2" w:rsidRDefault="004210E2" w:rsidP="004B1CAF">
            <w:pPr>
              <w:pStyle w:val="afb"/>
              <w:spacing w:after="0" w:line="240" w:lineRule="auto"/>
              <w:ind w:firstLine="0"/>
              <w:jc w:val="center"/>
              <w:rPr>
                <w:rFonts w:asciiTheme="minorHAnsi" w:hAnsiTheme="minorHAnsi" w:cstheme="minorHAnsi"/>
                <w:b/>
                <w:sz w:val="17"/>
                <w:szCs w:val="17"/>
              </w:rPr>
            </w:pPr>
            <w:r w:rsidRPr="004210E2">
              <w:rPr>
                <w:rFonts w:asciiTheme="minorHAnsi" w:eastAsia="Tahoma" w:hAnsiTheme="minorHAnsi" w:cstheme="minorHAnsi"/>
                <w:b/>
                <w:sz w:val="17"/>
                <w:szCs w:val="17"/>
              </w:rPr>
              <w:t>Πλήρους απασχόλησης</w:t>
            </w:r>
          </w:p>
        </w:tc>
        <w:tc>
          <w:tcPr>
            <w:tcW w:w="1344" w:type="dxa"/>
            <w:vMerge w:val="restart"/>
            <w:tcBorders>
              <w:top w:val="single" w:sz="4" w:space="0" w:color="auto"/>
              <w:left w:val="single" w:sz="4" w:space="0" w:color="auto"/>
              <w:right w:val="single" w:sz="4" w:space="0" w:color="auto"/>
            </w:tcBorders>
            <w:shd w:val="clear" w:color="auto" w:fill="auto"/>
            <w:vAlign w:val="center"/>
          </w:tcPr>
          <w:p w:rsidR="004210E2" w:rsidRPr="004210E2" w:rsidRDefault="009821AA" w:rsidP="004B1CAF">
            <w:pPr>
              <w:pStyle w:val="afb"/>
              <w:spacing w:after="0" w:line="240" w:lineRule="auto"/>
              <w:ind w:firstLine="0"/>
              <w:jc w:val="center"/>
              <w:rPr>
                <w:rFonts w:asciiTheme="minorHAnsi" w:hAnsiTheme="minorHAnsi" w:cstheme="minorHAnsi"/>
                <w:b/>
                <w:sz w:val="17"/>
                <w:szCs w:val="17"/>
              </w:rPr>
            </w:pPr>
            <w:r>
              <w:rPr>
                <w:rFonts w:asciiTheme="minorHAnsi" w:eastAsia="Tahoma" w:hAnsiTheme="minorHAnsi" w:cstheme="minorHAnsi"/>
                <w:b/>
                <w:sz w:val="17"/>
                <w:szCs w:val="17"/>
              </w:rPr>
              <w:t>Διδακτικό έτος 2023</w:t>
            </w:r>
            <w:r w:rsidR="004210E2" w:rsidRPr="004210E2">
              <w:rPr>
                <w:rFonts w:asciiTheme="minorHAnsi" w:eastAsia="Tahoma" w:hAnsiTheme="minorHAnsi" w:cstheme="minorHAnsi"/>
                <w:b/>
                <w:sz w:val="17"/>
                <w:szCs w:val="17"/>
              </w:rPr>
              <w:t>-202</w:t>
            </w:r>
            <w:r>
              <w:rPr>
                <w:rFonts w:asciiTheme="minorHAnsi" w:eastAsia="Tahoma" w:hAnsiTheme="minorHAnsi" w:cstheme="minorHAnsi"/>
                <w:b/>
                <w:sz w:val="17"/>
                <w:szCs w:val="17"/>
              </w:rPr>
              <w:t>4</w:t>
            </w:r>
          </w:p>
        </w:tc>
      </w:tr>
      <w:tr w:rsidR="004210E2" w:rsidRPr="00472033" w:rsidTr="005D5FB4">
        <w:trPr>
          <w:trHeight w:hRule="exact" w:val="557"/>
          <w:jc w:val="center"/>
        </w:trPr>
        <w:tc>
          <w:tcPr>
            <w:tcW w:w="1339"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896"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757" w:type="dxa"/>
            <w:vMerge/>
            <w:tcBorders>
              <w:left w:val="single" w:sz="4" w:space="0" w:color="auto"/>
              <w:bottom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c>
          <w:tcPr>
            <w:tcW w:w="1200" w:type="dxa"/>
            <w:tcBorders>
              <w:top w:val="single" w:sz="4" w:space="0" w:color="auto"/>
              <w:left w:val="single" w:sz="4" w:space="0" w:color="auto"/>
              <w:bottom w:val="single" w:sz="4" w:space="0" w:color="auto"/>
            </w:tcBorders>
            <w:shd w:val="clear" w:color="auto" w:fill="auto"/>
          </w:tcPr>
          <w:p w:rsidR="004210E2" w:rsidRPr="001A7752" w:rsidRDefault="004B1CAF" w:rsidP="004B1CAF">
            <w:pPr>
              <w:jc w:val="center"/>
              <w:rPr>
                <w:rFonts w:asciiTheme="minorHAnsi" w:hAnsiTheme="minorHAnsi" w:cstheme="minorHAnsi"/>
                <w:highlight w:val="green"/>
              </w:rPr>
            </w:pPr>
            <w:r>
              <w:rPr>
                <w:rFonts w:asciiTheme="minorHAnsi" w:hAnsiTheme="minorHAnsi" w:cstheme="minorHAnsi"/>
              </w:rPr>
              <w:t>2</w:t>
            </w:r>
          </w:p>
        </w:tc>
        <w:tc>
          <w:tcPr>
            <w:tcW w:w="1200" w:type="dxa"/>
            <w:tcBorders>
              <w:top w:val="single" w:sz="4" w:space="0" w:color="auto"/>
              <w:left w:val="single" w:sz="4" w:space="0" w:color="auto"/>
              <w:bottom w:val="single" w:sz="4" w:space="0" w:color="auto"/>
            </w:tcBorders>
            <w:shd w:val="clear" w:color="auto" w:fill="auto"/>
          </w:tcPr>
          <w:p w:rsidR="004210E2" w:rsidRPr="001A7752" w:rsidRDefault="004210E2" w:rsidP="004B1CAF">
            <w:pPr>
              <w:rPr>
                <w:rFonts w:asciiTheme="minorHAnsi" w:hAnsiTheme="minorHAnsi" w:cstheme="minorHAnsi"/>
                <w:highlight w:val="green"/>
              </w:rPr>
            </w:pPr>
          </w:p>
        </w:tc>
        <w:tc>
          <w:tcPr>
            <w:tcW w:w="1344" w:type="dxa"/>
            <w:vMerge/>
            <w:tcBorders>
              <w:left w:val="single" w:sz="4" w:space="0" w:color="auto"/>
              <w:bottom w:val="single" w:sz="4" w:space="0" w:color="auto"/>
              <w:right w:val="single" w:sz="4" w:space="0" w:color="auto"/>
            </w:tcBorders>
            <w:shd w:val="clear" w:color="auto" w:fill="auto"/>
            <w:vAlign w:val="center"/>
          </w:tcPr>
          <w:p w:rsidR="004210E2" w:rsidRPr="00472033" w:rsidRDefault="004210E2" w:rsidP="004B1CAF">
            <w:pPr>
              <w:rPr>
                <w:rFonts w:asciiTheme="minorHAnsi" w:hAnsiTheme="minorHAnsi" w:cstheme="minorHAnsi"/>
              </w:rPr>
            </w:pPr>
          </w:p>
        </w:tc>
      </w:tr>
    </w:tbl>
    <w:p w:rsidR="005833A4" w:rsidRPr="002D7B8E" w:rsidRDefault="005833A4" w:rsidP="005833A4">
      <w:pPr>
        <w:tabs>
          <w:tab w:val="left" w:pos="0"/>
          <w:tab w:val="left" w:pos="567"/>
        </w:tabs>
        <w:jc w:val="center"/>
        <w:rPr>
          <w:rFonts w:ascii="Tahoma" w:hAnsi="Tahoma" w:cs="Tahoma"/>
          <w:b/>
          <w:sz w:val="16"/>
          <w:szCs w:val="16"/>
          <w:highlight w:val="lightGray"/>
        </w:rPr>
      </w:pPr>
    </w:p>
    <w:p w:rsidR="005833A4" w:rsidRDefault="005833A4" w:rsidP="005833A4">
      <w:pPr>
        <w:tabs>
          <w:tab w:val="left" w:pos="0"/>
          <w:tab w:val="left" w:pos="567"/>
        </w:tabs>
        <w:spacing w:before="120"/>
        <w:rPr>
          <w:rFonts w:ascii="Tahoma" w:hAnsi="Tahoma" w:cs="Tahoma"/>
          <w:b/>
          <w:sz w:val="16"/>
          <w:szCs w:val="16"/>
          <w:highlight w:val="lightGray"/>
          <w:u w:val="single"/>
        </w:rPr>
      </w:pPr>
    </w:p>
    <w:p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5833A4" w:rsidRPr="009B6FA3" w:rsidRDefault="005833A4" w:rsidP="005833A4">
      <w:pPr>
        <w:tabs>
          <w:tab w:val="left" w:pos="0"/>
          <w:tab w:val="left" w:pos="567"/>
        </w:tabs>
        <w:jc w:val="center"/>
        <w:rPr>
          <w:rFonts w:ascii="Tahoma" w:hAnsi="Tahoma" w:cs="Tahoma"/>
          <w:sz w:val="16"/>
          <w:szCs w:val="16"/>
        </w:rPr>
      </w:pPr>
    </w:p>
    <w:p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5833A4" w:rsidRPr="009B6FA3" w:rsidRDefault="005833A4" w:rsidP="005833A4">
      <w:pPr>
        <w:tabs>
          <w:tab w:val="left" w:pos="0"/>
          <w:tab w:val="left" w:pos="567"/>
        </w:tabs>
        <w:jc w:val="both"/>
        <w:rPr>
          <w:rFonts w:ascii="Tahoma" w:hAnsi="Tahoma" w:cs="Tahoma"/>
          <w:sz w:val="16"/>
          <w:szCs w:val="16"/>
        </w:rPr>
      </w:pPr>
    </w:p>
    <w:p w:rsidR="005833A4" w:rsidRPr="009B6FA3" w:rsidRDefault="005833A4" w:rsidP="005833A4">
      <w:pPr>
        <w:pStyle w:val="a9"/>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4B1CAF">
        <w:trPr>
          <w:trHeight w:val="369"/>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jc w:val="both"/>
        <w:rPr>
          <w:rFonts w:ascii="Tahoma" w:hAnsi="Tahoma" w:cs="Tahoma"/>
          <w:b/>
          <w:spacing w:val="-2"/>
          <w:sz w:val="16"/>
          <w:szCs w:val="16"/>
        </w:rPr>
      </w:pPr>
    </w:p>
    <w:p w:rsidR="005833A4" w:rsidRPr="009B6FA3" w:rsidRDefault="005833A4" w:rsidP="005833A4">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5833A4" w:rsidRPr="009B6FA3" w:rsidRDefault="005833A4" w:rsidP="005833A4">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5833A4" w:rsidTr="004B1CAF">
        <w:trPr>
          <w:trHeight w:val="369"/>
        </w:trPr>
        <w:tc>
          <w:tcPr>
            <w:tcW w:w="1002"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rsidTr="004B1CAF">
        <w:trPr>
          <w:trHeight w:val="443"/>
        </w:trPr>
        <w:tc>
          <w:tcPr>
            <w:tcW w:w="1002"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Default="005833A4" w:rsidP="005833A4">
      <w:pPr>
        <w:pStyle w:val="a9"/>
        <w:ind w:left="0"/>
        <w:jc w:val="both"/>
        <w:rPr>
          <w:rFonts w:ascii="Tahoma" w:hAnsi="Tahoma" w:cs="Tahoma"/>
          <w:b/>
          <w:spacing w:val="-2"/>
          <w:sz w:val="16"/>
          <w:szCs w:val="16"/>
        </w:rPr>
      </w:pPr>
    </w:p>
    <w:p w:rsidR="005833A4" w:rsidRDefault="005833A4" w:rsidP="005833A4">
      <w:pPr>
        <w:pStyle w:val="a9"/>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proofErr w:type="spellStart"/>
      <w:r w:rsidRPr="009B6FA3">
        <w:rPr>
          <w:rFonts w:ascii="Tahoma" w:hAnsi="Tahoma" w:cs="Tahoma"/>
          <w:b/>
          <w:spacing w:val="-2"/>
          <w:sz w:val="16"/>
          <w:szCs w:val="16"/>
        </w:rPr>
        <w:t>ΕΜΠΕΙΡΙΑ</w:t>
      </w:r>
      <w:r>
        <w:rPr>
          <w:rFonts w:ascii="Tahoma" w:hAnsi="Tahoma" w:cs="Tahoma"/>
          <w:sz w:val="16"/>
          <w:szCs w:val="16"/>
        </w:rPr>
        <w:t>από</w:t>
      </w:r>
      <w:proofErr w:type="spellEnd"/>
      <w:r>
        <w:rPr>
          <w:rFonts w:ascii="Tahoma" w:hAnsi="Tahoma" w:cs="Tahoma"/>
          <w:sz w:val="16"/>
          <w:szCs w:val="16"/>
        </w:rPr>
        <w:t xml:space="preserve">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5833A4" w:rsidRDefault="005833A4" w:rsidP="005833A4">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4B1CAF">
        <w:trPr>
          <w:trHeight w:val="369"/>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961"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5833A4">
      <w:pPr>
        <w:pStyle w:val="a9"/>
        <w:ind w:left="0"/>
        <w:jc w:val="both"/>
        <w:rPr>
          <w:rFonts w:ascii="Tahoma" w:hAnsi="Tahoma" w:cs="Tahoma"/>
          <w:b/>
          <w:i/>
          <w:spacing w:val="-2"/>
          <w:sz w:val="16"/>
          <w:szCs w:val="16"/>
        </w:rPr>
      </w:pPr>
    </w:p>
    <w:p w:rsidR="005833A4" w:rsidRPr="00214F87"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5833A4" w:rsidRPr="009B6FA3" w:rsidRDefault="005833A4" w:rsidP="005833A4">
      <w:pPr>
        <w:pStyle w:val="a9"/>
        <w:tabs>
          <w:tab w:val="left" w:pos="360"/>
        </w:tabs>
        <w:ind w:left="975"/>
        <w:rPr>
          <w:rFonts w:ascii="Tahoma" w:hAnsi="Tahoma" w:cs="Tahoma"/>
          <w:i/>
          <w:sz w:val="16"/>
          <w:szCs w:val="16"/>
        </w:rPr>
      </w:pPr>
    </w:p>
    <w:p w:rsidR="005833A4" w:rsidRPr="009B6FA3" w:rsidRDefault="005833A4" w:rsidP="005833A4">
      <w:pPr>
        <w:pStyle w:val="a9"/>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Tr="004B1CAF">
        <w:trPr>
          <w:trHeight w:val="369"/>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43"/>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tabs>
          <w:tab w:val="left" w:pos="284"/>
        </w:tabs>
        <w:ind w:left="567"/>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Tr="004B1CAF">
        <w:trPr>
          <w:trHeight w:val="369"/>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rsidTr="004B1CAF">
        <w:trPr>
          <w:trHeight w:val="443"/>
        </w:trPr>
        <w:tc>
          <w:tcPr>
            <w:tcW w:w="1478"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5833A4" w:rsidRPr="009B6FA3" w:rsidRDefault="005833A4" w:rsidP="005833A4">
      <w:pPr>
        <w:pStyle w:val="a9"/>
        <w:jc w:val="both"/>
        <w:rPr>
          <w:rFonts w:ascii="Tahoma" w:hAnsi="Tahoma" w:cs="Tahoma"/>
          <w:i/>
          <w:sz w:val="16"/>
          <w:szCs w:val="16"/>
        </w:rPr>
      </w:pPr>
      <w:r w:rsidRPr="009B6FA3">
        <w:rPr>
          <w:rFonts w:ascii="Tahoma" w:hAnsi="Tahoma" w:cs="Tahoma"/>
          <w:i/>
          <w:sz w:val="16"/>
          <w:szCs w:val="16"/>
        </w:rPr>
        <w:t xml:space="preserve">υποψήφιος που είναι ταυτόχρονα </w:t>
      </w:r>
      <w:proofErr w:type="spellStart"/>
      <w:r w:rsidRPr="009B6FA3">
        <w:rPr>
          <w:rFonts w:ascii="Tahoma" w:hAnsi="Tahoma" w:cs="Tahoma"/>
          <w:i/>
          <w:sz w:val="16"/>
          <w:szCs w:val="16"/>
        </w:rPr>
        <w:t>τρίτεκνος</w:t>
      </w:r>
      <w:proofErr w:type="spellEnd"/>
      <w:r w:rsidRPr="009B6FA3">
        <w:rPr>
          <w:rFonts w:ascii="Tahoma" w:hAnsi="Tahoma" w:cs="Tahoma"/>
          <w:i/>
          <w:sz w:val="16"/>
          <w:szCs w:val="16"/>
        </w:rPr>
        <w:t xml:space="preserve"> και  τέκνο </w:t>
      </w:r>
      <w:proofErr w:type="spellStart"/>
      <w:r w:rsidRPr="009B6FA3">
        <w:rPr>
          <w:rFonts w:ascii="Tahoma" w:hAnsi="Tahoma" w:cs="Tahoma"/>
          <w:i/>
          <w:sz w:val="16"/>
          <w:szCs w:val="16"/>
        </w:rPr>
        <w:t>τρίτεκνης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2D7B8E" w:rsidRDefault="005833A4" w:rsidP="005833A4">
      <w:pPr>
        <w:tabs>
          <w:tab w:val="left" w:pos="284"/>
        </w:tabs>
        <w:ind w:left="540"/>
        <w:rPr>
          <w:rFonts w:ascii="Tahoma" w:hAnsi="Tahoma" w:cs="Tahoma"/>
          <w:b/>
          <w:sz w:val="16"/>
          <w:szCs w:val="16"/>
          <w:highlight w:val="lightGray"/>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Default="005833A4" w:rsidP="005833A4">
      <w:pPr>
        <w:tabs>
          <w:tab w:val="left" w:pos="284"/>
        </w:tabs>
        <w:ind w:left="540"/>
        <w:rPr>
          <w:rFonts w:ascii="Tahoma" w:hAnsi="Tahoma" w:cs="Tahoma"/>
          <w:b/>
          <w:sz w:val="16"/>
          <w:szCs w:val="16"/>
        </w:rPr>
      </w:pPr>
    </w:p>
    <w:p w:rsidR="005833A4" w:rsidRPr="009B6FA3" w:rsidRDefault="005833A4" w:rsidP="005833A4">
      <w:pPr>
        <w:tabs>
          <w:tab w:val="left" w:pos="284"/>
        </w:tabs>
        <w:ind w:left="540"/>
        <w:rPr>
          <w:rFonts w:ascii="Tahoma" w:hAnsi="Tahoma" w:cs="Tahoma"/>
          <w:b/>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4B1CAF">
        <w:trPr>
          <w:trHeight w:val="478"/>
        </w:trPr>
        <w:tc>
          <w:tcPr>
            <w:tcW w:w="1663"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5833A4" w:rsidRPr="009B6FA3" w:rsidRDefault="005833A4" w:rsidP="004B1CAF">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 xml:space="preserve">υποψήφιος που είναι ταυτόχρονα γονέας και  τέκνο </w:t>
      </w:r>
      <w:proofErr w:type="spellStart"/>
      <w:r w:rsidRPr="009B6FA3">
        <w:rPr>
          <w:rFonts w:ascii="Tahoma" w:hAnsi="Tahoma" w:cs="Tahoma"/>
          <w:i/>
          <w:sz w:val="16"/>
          <w:szCs w:val="16"/>
        </w:rPr>
        <w:t>μονογονεϊκής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tabs>
          <w:tab w:val="left" w:pos="284"/>
        </w:tabs>
        <w:ind w:left="720"/>
        <w:rPr>
          <w:rFonts w:ascii="Tahoma" w:hAnsi="Tahoma" w:cs="Tahoma"/>
          <w:b/>
          <w:i/>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9B6FA3">
        <w:rPr>
          <w:rFonts w:ascii="Tahoma" w:hAnsi="Tahoma" w:cs="Tahoma"/>
          <w:i/>
          <w:sz w:val="16"/>
          <w:szCs w:val="16"/>
        </w:rPr>
        <w:t>μοριοδότησης</w:t>
      </w:r>
      <w:proofErr w:type="spellEnd"/>
      <w:r w:rsidRPr="009B6FA3">
        <w:rPr>
          <w:rFonts w:ascii="Tahoma" w:hAnsi="Tahoma" w:cs="Tahoma"/>
          <w:i/>
          <w:sz w:val="16"/>
          <w:szCs w:val="16"/>
        </w:rPr>
        <w:t xml:space="preserve"> και πάντως μόνο μίας εξ αυτών.</w:t>
      </w: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rsidTr="004B1CAF">
        <w:trPr>
          <w:trHeight w:val="478"/>
        </w:trPr>
        <w:tc>
          <w:tcPr>
            <w:tcW w:w="1984"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5833A4" w:rsidRPr="009B6FA3" w:rsidRDefault="005833A4" w:rsidP="004B1CAF">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5833A4" w:rsidRDefault="005833A4" w:rsidP="005833A4">
      <w:pPr>
        <w:tabs>
          <w:tab w:val="left" w:pos="0"/>
          <w:tab w:val="left" w:pos="567"/>
        </w:tabs>
        <w:jc w:val="both"/>
        <w:rPr>
          <w:rFonts w:ascii="Tahoma" w:hAnsi="Tahoma" w:cs="Tahoma"/>
          <w:sz w:val="16"/>
          <w:szCs w:val="16"/>
          <w:highlight w:val="lightGray"/>
        </w:rPr>
      </w:pPr>
    </w:p>
    <w:p w:rsidR="005833A4" w:rsidRPr="002D7B8E" w:rsidRDefault="005833A4" w:rsidP="005833A4">
      <w:pPr>
        <w:tabs>
          <w:tab w:val="left" w:pos="0"/>
          <w:tab w:val="left" w:pos="567"/>
        </w:tabs>
        <w:jc w:val="both"/>
        <w:rPr>
          <w:rFonts w:ascii="Tahoma" w:hAnsi="Tahoma" w:cs="Tahoma"/>
          <w:sz w:val="16"/>
          <w:szCs w:val="16"/>
          <w:highlight w:val="lightGray"/>
        </w:rPr>
      </w:pPr>
    </w:p>
    <w:p w:rsidR="005833A4" w:rsidRPr="009B6FA3" w:rsidRDefault="005833A4" w:rsidP="005833A4">
      <w:pPr>
        <w:pStyle w:val="a7"/>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5833A4" w:rsidRPr="00E3387F" w:rsidRDefault="005833A4" w:rsidP="005833A4">
      <w:pPr>
        <w:pStyle w:val="a7"/>
        <w:tabs>
          <w:tab w:val="left" w:pos="567"/>
        </w:tabs>
        <w:spacing w:before="120"/>
        <w:ind w:left="0"/>
        <w:jc w:val="both"/>
        <w:rPr>
          <w:rFonts w:ascii="Tahoma" w:hAnsi="Tahoma" w:cs="Tahoma"/>
          <w:bCs/>
          <w:sz w:val="20"/>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w:t>
      </w:r>
      <w:r w:rsidR="004210E2" w:rsidRPr="004210E2">
        <w:rPr>
          <w:rFonts w:asciiTheme="minorHAnsi" w:hAnsiTheme="minorHAnsi" w:cstheme="minorHAnsi"/>
          <w:sz w:val="20"/>
        </w:rPr>
        <w:t xml:space="preserve"> </w:t>
      </w:r>
      <w:r w:rsidR="004210E2" w:rsidRPr="00ED055A">
        <w:rPr>
          <w:rFonts w:asciiTheme="minorHAnsi" w:hAnsiTheme="minorHAnsi" w:cstheme="minorHAnsi"/>
          <w:sz w:val="20"/>
        </w:rPr>
        <w:t xml:space="preserve">  </w:t>
      </w:r>
      <w:r w:rsidR="004210E2" w:rsidRPr="003D7DD5">
        <w:rPr>
          <w:rFonts w:asciiTheme="minorHAnsi" w:hAnsiTheme="minorHAnsi" w:cstheme="minorHAnsi"/>
          <w:sz w:val="20"/>
        </w:rPr>
        <w:t>http://</w:t>
      </w:r>
      <w:r w:rsidR="004210E2" w:rsidRPr="003D7DD5">
        <w:t xml:space="preserve"> </w:t>
      </w:r>
      <w:hyperlink r:id="rId10" w:tgtFrame="_blank" w:history="1">
        <w:r w:rsidR="004210E2" w:rsidRPr="00E3387F">
          <w:rPr>
            <w:rStyle w:val="-"/>
            <w:rFonts w:ascii="Arial" w:hAnsi="Arial" w:cs="Arial"/>
            <w:color w:val="1155CC"/>
            <w:sz w:val="20"/>
            <w:shd w:val="clear" w:color="auto" w:fill="FFFFFF"/>
          </w:rPr>
          <w:t>www.anogeia.gr</w:t>
        </w:r>
      </w:hyperlink>
      <w:r w:rsidRPr="00E3387F">
        <w:rPr>
          <w:rFonts w:ascii="Tahoma" w:hAnsi="Tahoma" w:cs="Tahoma"/>
          <w:sz w:val="20"/>
        </w:rPr>
        <w:t xml:space="preserve">   .</w:t>
      </w:r>
    </w:p>
    <w:p w:rsidR="005833A4" w:rsidRPr="009B6FA3" w:rsidRDefault="005833A4" w:rsidP="005833A4">
      <w:pPr>
        <w:pStyle w:val="1"/>
        <w:tabs>
          <w:tab w:val="left" w:pos="567"/>
        </w:tabs>
        <w:rPr>
          <w:rFonts w:ascii="Tahoma" w:hAnsi="Tahoma" w:cs="Tahoma"/>
          <w:sz w:val="16"/>
          <w:szCs w:val="16"/>
        </w:rPr>
      </w:pPr>
    </w:p>
    <w:p w:rsidR="005833A4" w:rsidRPr="009B6FA3" w:rsidRDefault="005833A4" w:rsidP="005833A4">
      <w:pPr>
        <w:pStyle w:val="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F40818" w:rsidRPr="00F40818" w:rsidRDefault="00E3387F" w:rsidP="00F40818">
      <w:pPr>
        <w:jc w:val="both"/>
        <w:rPr>
          <w:rFonts w:ascii="Calibri" w:hAnsi="Calibri" w:cs="Calibri"/>
          <w:color w:val="0563C1"/>
          <w:sz w:val="22"/>
          <w:szCs w:val="22"/>
          <w:u w:val="single"/>
        </w:rPr>
      </w:pPr>
      <w:r w:rsidRPr="00ED055A">
        <w:rPr>
          <w:rFonts w:asciiTheme="minorHAnsi" w:hAnsiTheme="minorHAnsi" w:cstheme="minorHAnsi"/>
        </w:rPr>
        <w:t xml:space="preserve">Οι ενδιαφερόμενοι καλούνται να συμπληρώσουν μόνο την συνημμένη </w:t>
      </w:r>
      <w:r w:rsidRPr="003D7DD5">
        <w:rPr>
          <w:rFonts w:asciiTheme="minorHAnsi" w:hAnsiTheme="minorHAnsi" w:cstheme="minorHAnsi"/>
        </w:rPr>
        <w:t xml:space="preserve">αίτηση με </w:t>
      </w:r>
      <w:r w:rsidR="005D5FB4" w:rsidRPr="00C71427">
        <w:rPr>
          <w:rFonts w:asciiTheme="minorHAnsi" w:hAnsiTheme="minorHAnsi" w:cstheme="minorHAnsi"/>
          <w:b/>
          <w:bCs/>
        </w:rPr>
        <w:t xml:space="preserve">αριθμό  </w:t>
      </w:r>
      <w:proofErr w:type="spellStart"/>
      <w:r w:rsidR="00E16AF9" w:rsidRPr="00E16AF9">
        <w:rPr>
          <w:rFonts w:asciiTheme="minorHAnsi" w:hAnsiTheme="minorHAnsi" w:cstheme="minorHAnsi"/>
          <w:b/>
          <w:bCs/>
        </w:rPr>
        <w:t>πρωτ</w:t>
      </w:r>
      <w:proofErr w:type="spellEnd"/>
      <w:r w:rsidR="00E16AF9" w:rsidRPr="00E16AF9">
        <w:rPr>
          <w:rFonts w:asciiTheme="minorHAnsi" w:hAnsiTheme="minorHAnsi" w:cstheme="minorHAnsi"/>
          <w:b/>
          <w:bCs/>
        </w:rPr>
        <w:t xml:space="preserve">. </w:t>
      </w:r>
      <w:r w:rsidR="00E50CA8" w:rsidRPr="00E50CA8">
        <w:rPr>
          <w:rFonts w:asciiTheme="minorHAnsi" w:hAnsiTheme="minorHAnsi" w:cstheme="minorHAnsi"/>
          <w:b/>
          <w:bCs/>
        </w:rPr>
        <w:t>4482/1-8-2023</w:t>
      </w:r>
      <w:r w:rsidRPr="00E50CA8">
        <w:rPr>
          <w:rFonts w:asciiTheme="minorHAnsi" w:hAnsiTheme="minorHAnsi" w:cstheme="minorHAnsi"/>
          <w:b/>
          <w:bCs/>
        </w:rPr>
        <w:t xml:space="preserve"> ΑΝΑΚΟΙΝΩΣΗΣ</w:t>
      </w:r>
      <w:r w:rsidR="005D5FB4" w:rsidRPr="00C71427">
        <w:rPr>
          <w:rFonts w:asciiTheme="minorHAnsi" w:hAnsiTheme="minorHAnsi" w:cstheme="minorHAnsi"/>
          <w:b/>
          <w:bCs/>
        </w:rPr>
        <w:t xml:space="preserve"> </w:t>
      </w:r>
      <w:r w:rsidRPr="00C71427">
        <w:rPr>
          <w:rFonts w:asciiTheme="minorHAnsi" w:hAnsiTheme="minorHAnsi" w:cstheme="minorHAnsi"/>
          <w:b/>
          <w:bCs/>
        </w:rPr>
        <w:t xml:space="preserve"> του Δήμου Ανωγείων</w:t>
      </w:r>
      <w:r w:rsidRPr="00C71427">
        <w:rPr>
          <w:rFonts w:asciiTheme="minorHAnsi" w:hAnsiTheme="minorHAnsi" w:cstheme="minorHAnsi"/>
        </w:rPr>
        <w:t xml:space="preserve"> και να την υποβάλουν </w:t>
      </w:r>
      <w:r w:rsidRPr="00C71427">
        <w:rPr>
          <w:rFonts w:asciiTheme="minorHAnsi" w:hAnsiTheme="minorHAnsi" w:cstheme="minorHAnsi"/>
          <w:b/>
          <w:bCs/>
          <w:u w:val="single"/>
        </w:rPr>
        <w:t>ηλεκτρονικά</w:t>
      </w:r>
      <w:r w:rsidRPr="00C71427">
        <w:rPr>
          <w:rFonts w:asciiTheme="minorHAnsi" w:hAnsiTheme="minorHAnsi" w:cstheme="minorHAnsi"/>
          <w:bCs/>
        </w:rPr>
        <w:t xml:space="preserve"> στην ακόλουθη διεύθυνση</w:t>
      </w:r>
      <w:r w:rsidRPr="00C71427">
        <w:rPr>
          <w:rFonts w:asciiTheme="minorHAnsi" w:hAnsiTheme="minorHAnsi" w:cstheme="minorHAnsi"/>
          <w:b/>
          <w:bCs/>
        </w:rPr>
        <w:t>:</w:t>
      </w:r>
      <w:r w:rsidR="00F40818" w:rsidRPr="00F40818">
        <w:rPr>
          <w:rFonts w:ascii="Calibri" w:hAnsi="Calibri" w:cs="Calibri"/>
          <w:color w:val="0563C1"/>
          <w:sz w:val="22"/>
          <w:szCs w:val="22"/>
          <w:u w:val="single"/>
        </w:rPr>
        <w:t xml:space="preserve"> </w:t>
      </w:r>
      <w:hyperlink r:id="rId11" w:history="1">
        <w:r w:rsidR="0079259F" w:rsidRPr="00932EFA">
          <w:rPr>
            <w:rStyle w:val="-"/>
            <w:rFonts w:ascii="Calibri" w:hAnsi="Calibri" w:cs="Calibri"/>
            <w:sz w:val="22"/>
            <w:lang w:val="en-US"/>
          </w:rPr>
          <w:t>info</w:t>
        </w:r>
        <w:r w:rsidR="0079259F" w:rsidRPr="00932EFA">
          <w:rPr>
            <w:rStyle w:val="-"/>
            <w:rFonts w:ascii="Calibri" w:hAnsi="Calibri" w:cs="Calibri"/>
            <w:sz w:val="22"/>
          </w:rPr>
          <w:t>@</w:t>
        </w:r>
        <w:proofErr w:type="spellStart"/>
        <w:r w:rsidR="0079259F" w:rsidRPr="00932EFA">
          <w:rPr>
            <w:rStyle w:val="-"/>
            <w:rFonts w:ascii="Calibri" w:hAnsi="Calibri" w:cs="Calibri"/>
            <w:sz w:val="22"/>
          </w:rPr>
          <w:t>anogeia.gr</w:t>
        </w:r>
        <w:proofErr w:type="spellEnd"/>
      </w:hyperlink>
    </w:p>
    <w:p w:rsidR="005D5FB4" w:rsidRPr="00E16AF9" w:rsidRDefault="000904F8" w:rsidP="005D5FB4">
      <w:pPr>
        <w:pStyle w:val="23"/>
        <w:tabs>
          <w:tab w:val="left" w:leader="dot" w:pos="1544"/>
          <w:tab w:val="left" w:leader="dot" w:pos="7630"/>
        </w:tabs>
        <w:spacing w:after="0" w:line="252" w:lineRule="auto"/>
        <w:ind w:left="0" w:firstLine="284"/>
        <w:jc w:val="both"/>
        <w:rPr>
          <w:rFonts w:asciiTheme="minorHAnsi" w:hAnsiTheme="minorHAnsi" w:cstheme="minorHAnsi"/>
          <w:b/>
          <w:bCs/>
          <w:color w:val="auto"/>
          <w:sz w:val="20"/>
          <w:szCs w:val="20"/>
        </w:rPr>
      </w:pPr>
      <w:r w:rsidRPr="00E16AF9">
        <w:rPr>
          <w:rFonts w:asciiTheme="minorHAnsi" w:hAnsiTheme="minorHAnsi" w:cstheme="minorHAnsi"/>
          <w:b/>
          <w:bCs/>
          <w:color w:val="auto"/>
          <w:sz w:val="20"/>
          <w:szCs w:val="20"/>
        </w:rPr>
        <w:t xml:space="preserve">Μαζί με την αίτησης υποβάλλονται υποχρεωτικά τα απαιτούμενα δικαιολογητικά για την απόδειξη των προσόντων , των λοιπών ιδιοτήτων τους και της εμπειρίας. Διόρθωση ή συμπλήρωση των αιτήσεων καθώς και αντικατάσταση ή κατάθεση επιπλέον δικαιολογητικών ,επιτρέπεται μόνο μέχρι την λήξη της προθεσμίας υποβολής των </w:t>
      </w:r>
      <w:r w:rsidR="004B1CAF" w:rsidRPr="00E16AF9">
        <w:rPr>
          <w:rFonts w:asciiTheme="minorHAnsi" w:hAnsiTheme="minorHAnsi" w:cstheme="minorHAnsi"/>
          <w:b/>
          <w:bCs/>
          <w:color w:val="auto"/>
          <w:sz w:val="20"/>
          <w:szCs w:val="20"/>
        </w:rPr>
        <w:t>αιτήσεων</w:t>
      </w:r>
      <w:r w:rsidRPr="00E16AF9">
        <w:rPr>
          <w:rFonts w:asciiTheme="minorHAnsi" w:hAnsiTheme="minorHAnsi" w:cstheme="minorHAnsi"/>
          <w:b/>
          <w:bCs/>
          <w:color w:val="auto"/>
          <w:sz w:val="20"/>
          <w:szCs w:val="20"/>
        </w:rPr>
        <w:t xml:space="preserve"> συμμετοχής στην διαδικασία επιλογής.</w:t>
      </w:r>
    </w:p>
    <w:p w:rsidR="005833A4" w:rsidRPr="009B6FA3" w:rsidRDefault="005833A4" w:rsidP="005833A4">
      <w:pPr>
        <w:pStyle w:val="a7"/>
        <w:spacing w:before="120"/>
        <w:ind w:left="0"/>
        <w:jc w:val="both"/>
        <w:rPr>
          <w:rFonts w:ascii="Tahoma" w:hAnsi="Tahoma" w:cs="Tahoma"/>
          <w:b/>
          <w:sz w:val="16"/>
          <w:szCs w:val="16"/>
        </w:rPr>
      </w:pPr>
    </w:p>
    <w:p w:rsidR="005833A4" w:rsidRPr="009B6FA3" w:rsidRDefault="005833A4" w:rsidP="005833A4">
      <w:pPr>
        <w:pStyle w:val="a7"/>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05590E" w:rsidRDefault="005833A4" w:rsidP="005833A4">
      <w:pPr>
        <w:pStyle w:val="a7"/>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000A3881">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9B6FA3" w:rsidRDefault="005833A4" w:rsidP="005833A4">
      <w:pPr>
        <w:pStyle w:val="a7"/>
        <w:spacing w:before="120"/>
        <w:ind w:left="0"/>
        <w:jc w:val="both"/>
        <w:rPr>
          <w:rFonts w:ascii="Tahoma" w:hAnsi="Tahoma" w:cs="Tahoma"/>
          <w:b/>
          <w:color w:val="FF0000"/>
          <w:sz w:val="16"/>
          <w:szCs w:val="16"/>
        </w:rPr>
      </w:pPr>
    </w:p>
    <w:p w:rsidR="005833A4" w:rsidRPr="009B6FA3" w:rsidRDefault="005833A4" w:rsidP="005833A4">
      <w:pPr>
        <w:pStyle w:val="a7"/>
        <w:spacing w:before="120"/>
        <w:ind w:left="0"/>
        <w:jc w:val="both"/>
        <w:rPr>
          <w:rFonts w:ascii="Tahoma" w:hAnsi="Tahoma" w:cs="Tahoma"/>
          <w:sz w:val="16"/>
          <w:szCs w:val="16"/>
        </w:rPr>
      </w:pPr>
      <w:r w:rsidRPr="009B6FA3">
        <w:rPr>
          <w:rFonts w:ascii="Tahoma" w:hAnsi="Tahoma" w:cs="Tahoma"/>
          <w:b/>
          <w:sz w:val="16"/>
          <w:szCs w:val="16"/>
        </w:rPr>
        <w:t xml:space="preserve">Η προθεσμία υποβολής των αιτήσεων </w:t>
      </w:r>
      <w:r w:rsidRPr="00E16AF9">
        <w:rPr>
          <w:rFonts w:ascii="Tahoma" w:hAnsi="Tahoma" w:cs="Tahoma"/>
          <w:b/>
          <w:sz w:val="16"/>
          <w:szCs w:val="16"/>
        </w:rPr>
        <w:t>είναι</w:t>
      </w:r>
      <w:r w:rsidR="000904F8" w:rsidRPr="00E16AF9">
        <w:rPr>
          <w:rFonts w:ascii="Tahoma" w:hAnsi="Tahoma" w:cs="Tahoma"/>
          <w:b/>
          <w:bCs/>
          <w:sz w:val="16"/>
          <w:szCs w:val="16"/>
        </w:rPr>
        <w:t xml:space="preserve"> </w:t>
      </w:r>
      <w:proofErr w:type="spellStart"/>
      <w:r w:rsidR="000904F8" w:rsidRPr="00E16AF9">
        <w:rPr>
          <w:rFonts w:ascii="Tahoma" w:hAnsi="Tahoma" w:cs="Tahoma"/>
          <w:b/>
          <w:bCs/>
          <w:sz w:val="16"/>
          <w:szCs w:val="16"/>
        </w:rPr>
        <w:t>δεκα</w:t>
      </w:r>
      <w:proofErr w:type="spellEnd"/>
      <w:r w:rsidR="000904F8" w:rsidRPr="00E16AF9">
        <w:rPr>
          <w:rFonts w:ascii="Tahoma" w:hAnsi="Tahoma" w:cs="Tahoma"/>
          <w:b/>
          <w:bCs/>
          <w:sz w:val="16"/>
          <w:szCs w:val="16"/>
        </w:rPr>
        <w:t xml:space="preserve"> (10</w:t>
      </w:r>
      <w:r w:rsidRPr="00E16AF9">
        <w:rPr>
          <w:rFonts w:ascii="Tahoma" w:hAnsi="Tahoma" w:cs="Tahoma"/>
          <w:b/>
          <w:bCs/>
          <w:sz w:val="16"/>
          <w:szCs w:val="16"/>
        </w:rPr>
        <w:t>)</w:t>
      </w:r>
      <w:r w:rsidRPr="009B6FA3">
        <w:rPr>
          <w:rFonts w:ascii="Tahoma" w:hAnsi="Tahoma" w:cs="Tahoma"/>
          <w:b/>
          <w:bCs/>
          <w:sz w:val="16"/>
          <w:szCs w:val="16"/>
        </w:rPr>
        <w:t xml:space="preserve">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w:t>
      </w:r>
      <w:r w:rsidRPr="00E16AF9">
        <w:rPr>
          <w:rFonts w:ascii="Tahoma" w:hAnsi="Tahoma" w:cs="Tahoma"/>
          <w:b/>
          <w:sz w:val="16"/>
          <w:szCs w:val="16"/>
        </w:rPr>
        <w:t>.</w:t>
      </w:r>
      <w:r w:rsidR="00E3387F" w:rsidRPr="00E16AF9">
        <w:rPr>
          <w:rFonts w:ascii="Tahoma" w:hAnsi="Tahoma" w:cs="Tahoma"/>
          <w:b/>
          <w:sz w:val="16"/>
          <w:szCs w:val="16"/>
        </w:rPr>
        <w:t>(</w:t>
      </w:r>
      <w:r w:rsidR="00E50CA8">
        <w:rPr>
          <w:rFonts w:ascii="Tahoma" w:hAnsi="Tahoma" w:cs="Tahoma"/>
          <w:b/>
          <w:sz w:val="16"/>
          <w:szCs w:val="16"/>
        </w:rPr>
        <w:t>ΑΠΟ 02-08-2023</w:t>
      </w:r>
      <w:r w:rsidR="005D5FB4" w:rsidRPr="00E16AF9">
        <w:rPr>
          <w:rFonts w:ascii="Tahoma" w:hAnsi="Tahoma" w:cs="Tahoma"/>
          <w:b/>
          <w:sz w:val="16"/>
          <w:szCs w:val="16"/>
        </w:rPr>
        <w:t xml:space="preserve"> </w:t>
      </w:r>
      <w:r w:rsidR="00E3387F" w:rsidRPr="00E16AF9">
        <w:rPr>
          <w:rFonts w:ascii="Tahoma" w:hAnsi="Tahoma" w:cs="Tahoma"/>
          <w:b/>
          <w:sz w:val="16"/>
          <w:szCs w:val="16"/>
        </w:rPr>
        <w:t xml:space="preserve">      ΕΩΣ</w:t>
      </w:r>
      <w:r w:rsidR="00E50CA8">
        <w:rPr>
          <w:rFonts w:ascii="Tahoma" w:hAnsi="Tahoma" w:cs="Tahoma"/>
          <w:b/>
          <w:sz w:val="16"/>
          <w:szCs w:val="16"/>
        </w:rPr>
        <w:t xml:space="preserve"> ΚΑΙ  16-08-2023</w:t>
      </w:r>
      <w:r w:rsidR="00E3387F" w:rsidRPr="00E16AF9">
        <w:rPr>
          <w:rFonts w:ascii="Tahoma" w:hAnsi="Tahoma" w:cs="Tahoma"/>
          <w:b/>
          <w:sz w:val="16"/>
          <w:szCs w:val="16"/>
        </w:rPr>
        <w:t>)</w:t>
      </w:r>
      <w:r w:rsidRPr="00C71427">
        <w:rPr>
          <w:rFonts w:ascii="Tahoma" w:hAnsi="Tahoma" w:cs="Tahoma"/>
          <w:sz w:val="16"/>
          <w:szCs w:val="16"/>
        </w:rPr>
        <w:t xml:space="preserve"> Η ανωτέρω προθεσμία λήγει µε την παρέλευση ολόκληρης της τελευταίας ημέρας και εάν αυτή είναι</w:t>
      </w:r>
      <w:r w:rsidRPr="009B6FA3">
        <w:rPr>
          <w:rFonts w:ascii="Tahoma" w:hAnsi="Tahoma" w:cs="Tahoma"/>
          <w:sz w:val="16"/>
          <w:szCs w:val="16"/>
        </w:rPr>
        <w:t xml:space="preserve"> κατά το νόμο εξαιρετέα (δημόσια αργία ή μη εργάσιμη) τότε η λήξη της προθεσμίας μετατίθεται την επόμενη εργάσιμη ημέρα.</w:t>
      </w:r>
    </w:p>
    <w:p w:rsidR="005833A4" w:rsidRPr="009B6FA3" w:rsidRDefault="005833A4" w:rsidP="005833A4">
      <w:pPr>
        <w:pStyle w:val="a7"/>
        <w:ind w:left="0"/>
        <w:jc w:val="both"/>
        <w:rPr>
          <w:rFonts w:ascii="Tahoma" w:hAnsi="Tahoma" w:cs="Tahoma"/>
          <w:b/>
          <w:sz w:val="16"/>
          <w:szCs w:val="16"/>
          <w:u w:val="single"/>
        </w:rPr>
      </w:pPr>
    </w:p>
    <w:p w:rsidR="005833A4" w:rsidRPr="009B6FA3" w:rsidRDefault="005833A4" w:rsidP="005833A4">
      <w:pPr>
        <w:pStyle w:val="a7"/>
        <w:ind w:left="0"/>
        <w:jc w:val="both"/>
        <w:rPr>
          <w:rFonts w:ascii="Tahoma" w:hAnsi="Tahoma" w:cs="Tahoma"/>
          <w:b/>
          <w:sz w:val="16"/>
          <w:szCs w:val="16"/>
          <w:u w:val="single"/>
        </w:rPr>
      </w:pPr>
      <w:r w:rsidRPr="009B6FA3">
        <w:rPr>
          <w:rFonts w:ascii="Tahoma" w:hAnsi="Tahoma" w:cs="Tahoma"/>
          <w:b/>
          <w:sz w:val="16"/>
          <w:szCs w:val="16"/>
          <w:u w:val="single"/>
        </w:rPr>
        <w:lastRenderedPageBreak/>
        <w:t>Κατάταξη υποψηφίων</w:t>
      </w:r>
    </w:p>
    <w:p w:rsidR="005833A4" w:rsidRPr="009B6FA3" w:rsidRDefault="005833A4" w:rsidP="005833A4">
      <w:pPr>
        <w:pStyle w:val="a8"/>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1. Πρώτα </w:t>
      </w:r>
      <w:proofErr w:type="spellStart"/>
      <w:r w:rsidRPr="009B6FA3">
        <w:rPr>
          <w:rFonts w:cs="Tahoma"/>
          <w:sz w:val="16"/>
          <w:szCs w:val="16"/>
        </w:rPr>
        <w:t>απ΄</w:t>
      </w:r>
      <w:proofErr w:type="spellEnd"/>
      <w:r w:rsidRPr="009B6FA3">
        <w:rPr>
          <w:rFonts w:cs="Tahoma"/>
          <w:sz w:val="16"/>
          <w:szCs w:val="16"/>
        </w:rPr>
        <w:t xml:space="preserve">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 xml:space="preserve">(εμπειρία αριθμός τέκνων πολύτεκνης οικογένειας, </w:t>
      </w:r>
      <w:proofErr w:type="spellStart"/>
      <w:r w:rsidRPr="009B6FA3">
        <w:rPr>
          <w:rFonts w:cs="Tahoma"/>
          <w:i/>
          <w:sz w:val="16"/>
          <w:szCs w:val="16"/>
        </w:rPr>
        <w:t>τριτεκνία</w:t>
      </w:r>
      <w:proofErr w:type="spellEnd"/>
      <w:r w:rsidRPr="009B6FA3">
        <w:rPr>
          <w:rFonts w:cs="Tahoma"/>
          <w:i/>
          <w:sz w:val="16"/>
          <w:szCs w:val="16"/>
        </w:rPr>
        <w:t xml:space="preserve"> αριθμός ανήλικων τέκνων, </w:t>
      </w:r>
      <w:proofErr w:type="spellStart"/>
      <w:r w:rsidRPr="009B6FA3">
        <w:rPr>
          <w:rFonts w:cs="Tahoma"/>
          <w:i/>
          <w:sz w:val="16"/>
          <w:szCs w:val="16"/>
        </w:rPr>
        <w:t>μονογονεϊκές</w:t>
      </w:r>
      <w:proofErr w:type="spellEnd"/>
      <w:r w:rsidRPr="009B6FA3">
        <w:rPr>
          <w:rFonts w:cs="Tahoma"/>
          <w:i/>
          <w:sz w:val="16"/>
          <w:szCs w:val="16"/>
        </w:rPr>
        <w:t xml:space="preserve"> οικογένειες, αναπηρία, ηλικία)</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proofErr w:type="spellStart"/>
      <w:r w:rsidRPr="009B6FA3">
        <w:rPr>
          <w:rFonts w:cs="Tahoma"/>
          <w:b/>
          <w:sz w:val="16"/>
          <w:szCs w:val="16"/>
        </w:rPr>
        <w:t>προηγείταιαυτός</w:t>
      </w:r>
      <w:proofErr w:type="spellEnd"/>
      <w:r w:rsidRPr="009B6FA3">
        <w:rPr>
          <w:rFonts w:cs="Tahoma"/>
          <w:b/>
          <w:sz w:val="16"/>
          <w:szCs w:val="16"/>
        </w:rPr>
        <w:t xml:space="preserve">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5833A4" w:rsidRDefault="005833A4" w:rsidP="005833A4">
      <w:pPr>
        <w:pStyle w:val="a8"/>
        <w:spacing w:line="240" w:lineRule="auto"/>
        <w:rPr>
          <w:rFonts w:cs="Tahoma"/>
          <w:sz w:val="16"/>
          <w:szCs w:val="16"/>
        </w:rPr>
      </w:pPr>
    </w:p>
    <w:p w:rsidR="005833A4" w:rsidRDefault="005833A4" w:rsidP="005833A4">
      <w:pPr>
        <w:pStyle w:val="a8"/>
        <w:spacing w:line="240" w:lineRule="auto"/>
        <w:rPr>
          <w:rFonts w:cs="Tahoma"/>
          <w:sz w:val="16"/>
          <w:szCs w:val="16"/>
        </w:rPr>
      </w:pPr>
    </w:p>
    <w:p w:rsidR="005833A4" w:rsidRPr="00184837" w:rsidRDefault="005833A4" w:rsidP="005833A4">
      <w:pPr>
        <w:pStyle w:val="a8"/>
        <w:spacing w:line="240" w:lineRule="auto"/>
        <w:rPr>
          <w:rFonts w:cs="Tahoma"/>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5833A4" w:rsidRPr="009B6FA3" w:rsidRDefault="005833A4" w:rsidP="005833A4">
      <w:pPr>
        <w:pStyle w:val="a7"/>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 xml:space="preserve">θα </w:t>
      </w:r>
      <w:proofErr w:type="spellStart"/>
      <w:r w:rsidRPr="009B6FA3">
        <w:rPr>
          <w:rFonts w:ascii="Tahoma" w:hAnsi="Tahoma" w:cs="Tahoma"/>
          <w:b/>
          <w:bCs/>
          <w:sz w:val="16"/>
          <w:szCs w:val="16"/>
        </w:rPr>
        <w:t>ανα</w:t>
      </w:r>
      <w:r w:rsidR="000904F8">
        <w:rPr>
          <w:rFonts w:ascii="Tahoma" w:hAnsi="Tahoma" w:cs="Tahoma"/>
          <w:b/>
          <w:bCs/>
          <w:sz w:val="16"/>
          <w:szCs w:val="16"/>
        </w:rPr>
        <w:t>ρτήσει,το</w:t>
      </w:r>
      <w:proofErr w:type="spellEnd"/>
      <w:r w:rsidR="000904F8">
        <w:rPr>
          <w:rFonts w:ascii="Tahoma" w:hAnsi="Tahoma" w:cs="Tahoma"/>
          <w:b/>
          <w:bCs/>
          <w:sz w:val="16"/>
          <w:szCs w:val="16"/>
        </w:rPr>
        <w:t xml:space="preserve"> αργότερο μέσα σε </w:t>
      </w:r>
      <w:r w:rsidR="000904F8" w:rsidRPr="00E16AF9">
        <w:rPr>
          <w:rFonts w:ascii="Tahoma" w:hAnsi="Tahoma" w:cs="Tahoma"/>
          <w:b/>
          <w:bCs/>
          <w:sz w:val="16"/>
          <w:szCs w:val="16"/>
        </w:rPr>
        <w:t>δέκα (10</w:t>
      </w:r>
      <w:r w:rsidRPr="00E16AF9">
        <w:rPr>
          <w:rFonts w:ascii="Tahoma" w:hAnsi="Tahoma" w:cs="Tahoma"/>
          <w:b/>
          <w:bCs/>
          <w:sz w:val="16"/>
          <w:szCs w:val="16"/>
        </w:rPr>
        <w:t>) ημέρες</w:t>
      </w:r>
      <w:r w:rsidRPr="009B6FA3">
        <w:rPr>
          <w:rFonts w:ascii="Tahoma" w:hAnsi="Tahoma" w:cs="Tahoma"/>
          <w:b/>
          <w:bCs/>
          <w:sz w:val="16"/>
          <w:szCs w:val="16"/>
        </w:rPr>
        <w:t xml:space="preserve"> από τη λήξη της προθεσμίας υποβολής των αιτήσεων συμμετοχής</w:t>
      </w:r>
      <w:r w:rsidR="005D5FB4">
        <w:rPr>
          <w:rFonts w:ascii="Tahoma" w:hAnsi="Tahoma" w:cs="Tahoma"/>
          <w:b/>
          <w:bCs/>
          <w:sz w:val="16"/>
          <w:szCs w:val="16"/>
        </w:rPr>
        <w:t xml:space="preserve"> </w:t>
      </w:r>
      <w:r w:rsidRPr="009B6FA3">
        <w:rPr>
          <w:rFonts w:ascii="Tahoma" w:hAnsi="Tahoma" w:cs="Tahoma"/>
          <w:b/>
          <w:bCs/>
          <w:sz w:val="16"/>
          <w:szCs w:val="16"/>
        </w:rPr>
        <w:t>,τους πίνακες κατάταξης</w:t>
      </w:r>
      <w:r w:rsidR="005D5FB4">
        <w:rPr>
          <w:rFonts w:ascii="Tahoma" w:hAnsi="Tahoma" w:cs="Tahoma"/>
          <w:b/>
          <w:bCs/>
          <w:sz w:val="16"/>
          <w:szCs w:val="16"/>
        </w:rPr>
        <w:t xml:space="preserve"> </w:t>
      </w:r>
      <w:r w:rsidRPr="009B6FA3">
        <w:rPr>
          <w:rFonts w:ascii="Tahoma" w:hAnsi="Tahoma" w:cs="Tahoma"/>
          <w:b/>
          <w:sz w:val="16"/>
          <w:szCs w:val="16"/>
        </w:rPr>
        <w:t xml:space="preserve">των </w:t>
      </w:r>
      <w:proofErr w:type="spellStart"/>
      <w:r w:rsidRPr="009B6FA3">
        <w:rPr>
          <w:rFonts w:ascii="Tahoma" w:hAnsi="Tahoma" w:cs="Tahoma"/>
          <w:b/>
          <w:sz w:val="16"/>
          <w:szCs w:val="16"/>
        </w:rPr>
        <w:t>υποψηφίων</w:t>
      </w:r>
      <w:r w:rsidRPr="002D7B8E">
        <w:rPr>
          <w:rFonts w:ascii="Tahoma" w:hAnsi="Tahoma" w:cs="Tahoma"/>
          <w:sz w:val="16"/>
          <w:szCs w:val="16"/>
        </w:rPr>
        <w:t>στον</w:t>
      </w:r>
      <w:proofErr w:type="spellEnd"/>
      <w:r w:rsidRPr="002D7B8E">
        <w:rPr>
          <w:rFonts w:ascii="Tahoma" w:hAnsi="Tahoma" w:cs="Tahoma"/>
          <w:sz w:val="16"/>
          <w:szCs w:val="16"/>
        </w:rPr>
        <w:t xml:space="preserve">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00F930FF">
        <w:rPr>
          <w:rFonts w:ascii="Tahoma" w:hAnsi="Tahoma" w:cs="Tahoma"/>
          <w:b/>
          <w:sz w:val="16"/>
          <w:szCs w:val="16"/>
          <w:u w:val="single"/>
        </w:rPr>
        <w:t xml:space="preserve"> </w:t>
      </w:r>
      <w:r w:rsidRPr="009B6FA3">
        <w:rPr>
          <w:rFonts w:ascii="Tahoma" w:hAnsi="Tahoma" w:cs="Tahoma"/>
          <w:b/>
          <w:sz w:val="16"/>
          <w:szCs w:val="16"/>
        </w:rPr>
        <w:t>σχετικό</w:t>
      </w:r>
      <w:r w:rsidR="00F930FF">
        <w:rPr>
          <w:rFonts w:ascii="Tahoma" w:hAnsi="Tahoma" w:cs="Tahoma"/>
          <w:b/>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rsidR="00F40818" w:rsidRPr="00F40818" w:rsidRDefault="005833A4" w:rsidP="00F40818">
      <w:pPr>
        <w:jc w:val="both"/>
        <w:rPr>
          <w:rFonts w:ascii="Calibri" w:hAnsi="Calibri" w:cs="Calibri"/>
          <w:color w:val="0563C1"/>
          <w:sz w:val="22"/>
          <w:szCs w:val="22"/>
          <w:u w:val="single"/>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 xml:space="preserve">για εσφαλμένο υπολογισμό της </w:t>
      </w:r>
      <w:proofErr w:type="spellStart"/>
      <w:r w:rsidRPr="009B6FA3">
        <w:rPr>
          <w:rFonts w:ascii="Tahoma" w:hAnsi="Tahoma" w:cs="Tahoma"/>
          <w:bCs/>
          <w:sz w:val="16"/>
          <w:szCs w:val="16"/>
        </w:rPr>
        <w:t>μοριοδότησης</w:t>
      </w:r>
      <w:proofErr w:type="spellEnd"/>
      <w:r w:rsidRPr="009B6FA3">
        <w:rPr>
          <w:rFonts w:ascii="Tahoma" w:hAnsi="Tahoma" w:cs="Tahoma"/>
          <w:sz w:val="16"/>
          <w:szCs w:val="16"/>
        </w:rPr>
        <w:t xml:space="preserve"> </w:t>
      </w:r>
      <w:r w:rsidR="000A3881">
        <w:rPr>
          <w:rFonts w:ascii="Tahoma" w:hAnsi="Tahoma" w:cs="Tahoma"/>
          <w:sz w:val="16"/>
          <w:szCs w:val="16"/>
        </w:rPr>
        <w:t xml:space="preserve"> </w:t>
      </w:r>
      <w:r w:rsidRPr="009B6FA3">
        <w:rPr>
          <w:rFonts w:ascii="Tahoma" w:hAnsi="Tahoma" w:cs="Tahoma"/>
          <w:sz w:val="16"/>
          <w:szCs w:val="16"/>
        </w:rPr>
        <w:t xml:space="preserve">μέσα σε αποκλειστική </w:t>
      </w:r>
      <w:r w:rsidRPr="009B6FA3">
        <w:rPr>
          <w:rFonts w:ascii="Tahoma" w:hAnsi="Tahoma" w:cs="Tahoma"/>
          <w:b/>
          <w:sz w:val="16"/>
          <w:szCs w:val="16"/>
        </w:rPr>
        <w:t>προθεσμία</w:t>
      </w:r>
      <w:r w:rsidR="000A3881">
        <w:rPr>
          <w:rFonts w:ascii="Tahoma" w:hAnsi="Tahoma" w:cs="Tahoma"/>
          <w:b/>
          <w:sz w:val="16"/>
          <w:szCs w:val="16"/>
        </w:rPr>
        <w:t xml:space="preserve"> </w:t>
      </w:r>
      <w:r w:rsidRPr="009B6FA3">
        <w:rPr>
          <w:rFonts w:ascii="Tahoma" w:hAnsi="Tahoma" w:cs="Tahoma"/>
          <w:b/>
          <w:sz w:val="16"/>
          <w:szCs w:val="16"/>
        </w:rPr>
        <w:t>δύο (2) εργασίμων ημερών</w:t>
      </w:r>
      <w:r w:rsidR="000A3881">
        <w:rPr>
          <w:rFonts w:ascii="Tahoma" w:hAnsi="Tahoma" w:cs="Tahoma"/>
          <w:sz w:val="16"/>
          <w:szCs w:val="16"/>
        </w:rPr>
        <w:t xml:space="preserve"> </w:t>
      </w:r>
      <w:r w:rsidRPr="009B6FA3">
        <w:rPr>
          <w:rFonts w:ascii="Tahoma" w:hAnsi="Tahoma" w:cs="Tahoma"/>
          <w:sz w:val="16"/>
          <w:szCs w:val="16"/>
        </w:rPr>
        <w:t xml:space="preserve"> οποία αρχίζει από την επόμενη ημέρα της ανάρτησής τους.</w:t>
      </w:r>
      <w:r w:rsidR="000A3881">
        <w:rPr>
          <w:rFonts w:ascii="Tahoma" w:hAnsi="Tahoma" w:cs="Tahoma"/>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ηλεκτρονικά στη</w:t>
      </w:r>
      <w:r w:rsidR="00F930FF">
        <w:rPr>
          <w:rFonts w:ascii="Tahoma" w:hAnsi="Tahoma" w:cs="Tahoma"/>
          <w:sz w:val="16"/>
          <w:szCs w:val="16"/>
        </w:rPr>
        <w:t xml:space="preserve">ν ηλεκτρονική διεύθυνση </w:t>
      </w:r>
      <w:r w:rsidRPr="009B6FA3">
        <w:rPr>
          <w:rFonts w:ascii="Tahoma" w:hAnsi="Tahoma" w:cs="Tahoma"/>
          <w:bCs/>
          <w:sz w:val="16"/>
          <w:szCs w:val="16"/>
        </w:rPr>
        <w:t xml:space="preserve"> </w:t>
      </w:r>
      <w:hyperlink r:id="rId12" w:history="1">
        <w:r w:rsidR="0079259F" w:rsidRPr="00932EFA">
          <w:rPr>
            <w:rStyle w:val="-"/>
            <w:rFonts w:ascii="Calibri" w:hAnsi="Calibri" w:cs="Calibri"/>
            <w:sz w:val="22"/>
            <w:lang w:val="en-US"/>
          </w:rPr>
          <w:t>info</w:t>
        </w:r>
        <w:r w:rsidR="0079259F" w:rsidRPr="00932EFA">
          <w:rPr>
            <w:rStyle w:val="-"/>
            <w:rFonts w:ascii="Calibri" w:hAnsi="Calibri" w:cs="Calibri"/>
            <w:sz w:val="22"/>
          </w:rPr>
          <w:t>@</w:t>
        </w:r>
        <w:proofErr w:type="spellStart"/>
        <w:r w:rsidR="0079259F" w:rsidRPr="00932EFA">
          <w:rPr>
            <w:rStyle w:val="-"/>
            <w:rFonts w:ascii="Calibri" w:hAnsi="Calibri" w:cs="Calibri"/>
            <w:sz w:val="22"/>
          </w:rPr>
          <w:t>anogeia.gr</w:t>
        </w:r>
        <w:proofErr w:type="spellEnd"/>
      </w:hyperlink>
      <w:r w:rsidR="00F40818">
        <w:rPr>
          <w:rFonts w:ascii="Calibri" w:hAnsi="Calibri" w:cs="Calibri"/>
          <w:color w:val="0563C1"/>
          <w:sz w:val="22"/>
          <w:szCs w:val="22"/>
          <w:u w:val="single"/>
        </w:rPr>
        <w:t>.</w:t>
      </w:r>
    </w:p>
    <w:p w:rsidR="005833A4" w:rsidRPr="009B6FA3" w:rsidRDefault="005833A4" w:rsidP="005833A4">
      <w:pPr>
        <w:pStyle w:val="a7"/>
        <w:tabs>
          <w:tab w:val="left" w:pos="567"/>
        </w:tabs>
        <w:spacing w:before="120"/>
        <w:ind w:left="0"/>
        <w:jc w:val="both"/>
        <w:rPr>
          <w:rFonts w:ascii="Tahoma" w:hAnsi="Tahoma" w:cs="Tahoma"/>
          <w:bCs/>
          <w:sz w:val="16"/>
          <w:szCs w:val="16"/>
        </w:rPr>
      </w:pPr>
    </w:p>
    <w:p w:rsidR="005833A4" w:rsidRPr="009B6FA3" w:rsidRDefault="005833A4" w:rsidP="005833A4">
      <w:pPr>
        <w:pStyle w:val="a7"/>
        <w:tabs>
          <w:tab w:val="left" w:pos="567"/>
        </w:tabs>
        <w:spacing w:before="120"/>
        <w:ind w:left="0"/>
        <w:jc w:val="both"/>
        <w:rPr>
          <w:rFonts w:ascii="Tahoma" w:hAnsi="Tahoma" w:cs="Tahoma"/>
          <w:sz w:val="16"/>
          <w:szCs w:val="16"/>
        </w:rPr>
      </w:pPr>
      <w:r w:rsidRPr="009B6FA3">
        <w:rPr>
          <w:rFonts w:ascii="Tahoma" w:hAnsi="Tahoma" w:cs="Tahoma"/>
          <w:sz w:val="16"/>
          <w:szCs w:val="16"/>
        </w:rPr>
        <w:t xml:space="preserve">Μετά την εξέταση των αντιρρήσεων ανακοινώνεται ο τελικός πίνακας επιτυχόντων – </w:t>
      </w:r>
      <w:proofErr w:type="spellStart"/>
      <w:r w:rsidRPr="009B6FA3">
        <w:rPr>
          <w:rFonts w:ascii="Tahoma" w:hAnsi="Tahoma" w:cs="Tahoma"/>
          <w:sz w:val="16"/>
          <w:szCs w:val="16"/>
        </w:rPr>
        <w:t>προσληπτέων</w:t>
      </w:r>
      <w:proofErr w:type="spellEnd"/>
      <w:r w:rsidRPr="009B6FA3">
        <w:rPr>
          <w:rFonts w:ascii="Tahoma" w:hAnsi="Tahoma" w:cs="Tahoma"/>
          <w:sz w:val="16"/>
          <w:szCs w:val="16"/>
        </w:rPr>
        <w:t>. Οι τελικοί πίνακες αναρτώνται στον πίνακα ανακοινώσεων του δημοτικού καταστήματος και στην ιστοσελίδα του δήμου.</w:t>
      </w:r>
    </w:p>
    <w:p w:rsidR="005833A4" w:rsidRPr="00F16870" w:rsidRDefault="005833A4" w:rsidP="005833A4">
      <w:pPr>
        <w:pStyle w:val="a7"/>
        <w:tabs>
          <w:tab w:val="left" w:pos="567"/>
        </w:tabs>
        <w:spacing w:before="120"/>
        <w:ind w:left="0"/>
        <w:jc w:val="both"/>
        <w:rPr>
          <w:rFonts w:ascii="Tahoma" w:hAnsi="Tahoma" w:cs="Tahoma"/>
          <w:bCs/>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5833A4" w:rsidRPr="009B6FA3" w:rsidRDefault="005833A4" w:rsidP="005833A4">
      <w:pPr>
        <w:pStyle w:val="a7"/>
        <w:tabs>
          <w:tab w:val="left" w:pos="567"/>
        </w:tabs>
        <w:ind w:left="0"/>
        <w:rPr>
          <w:rFonts w:ascii="Tahoma" w:hAnsi="Tahoma" w:cs="Tahoma"/>
          <w:sz w:val="16"/>
          <w:szCs w:val="16"/>
        </w:rPr>
      </w:pP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proofErr w:type="spellStart"/>
      <w:r w:rsidRPr="009B6FA3">
        <w:rPr>
          <w:rFonts w:ascii="Tahoma" w:hAnsi="Tahoma" w:cs="Tahoma"/>
          <w:sz w:val="16"/>
          <w:szCs w:val="16"/>
        </w:rPr>
        <w:t>το</w:t>
      </w:r>
      <w:r w:rsidRPr="009B6FA3">
        <w:rPr>
          <w:rFonts w:ascii="Tahoma" w:hAnsi="Tahoma" w:cs="Tahoma"/>
          <w:b/>
          <w:iCs/>
          <w:sz w:val="16"/>
          <w:szCs w:val="16"/>
        </w:rPr>
        <w:t>«ΠΑΡΑΡΤΗΜΑ</w:t>
      </w:r>
      <w:proofErr w:type="spellEnd"/>
      <w:r w:rsidRPr="009B6FA3">
        <w:rPr>
          <w:rFonts w:ascii="Tahoma" w:hAnsi="Tahoma" w:cs="Tahoma"/>
          <w:b/>
          <w:iCs/>
          <w:sz w:val="16"/>
          <w:szCs w:val="16"/>
        </w:rPr>
        <w:t xml:space="preserve"> για την πρόσληψη</w:t>
      </w:r>
      <w:r w:rsidR="0079259F" w:rsidRPr="0079259F">
        <w:rPr>
          <w:rFonts w:ascii="Tahoma" w:hAnsi="Tahoma" w:cs="Tahoma"/>
          <w:b/>
          <w:iCs/>
          <w:sz w:val="16"/>
          <w:szCs w:val="16"/>
        </w:rPr>
        <w:t xml:space="preserve"> </w:t>
      </w:r>
      <w:r w:rsidR="0079259F">
        <w:rPr>
          <w:rFonts w:ascii="Tahoma" w:hAnsi="Tahoma" w:cs="Tahoma"/>
          <w:b/>
          <w:iCs/>
          <w:sz w:val="16"/>
          <w:szCs w:val="16"/>
        </w:rPr>
        <w:t>προσωπικού καθαριότητας ,</w:t>
      </w:r>
      <w:r w:rsidRPr="009B6FA3">
        <w:rPr>
          <w:rFonts w:ascii="Tahoma" w:hAnsi="Tahoma" w:cs="Tahoma"/>
          <w:b/>
          <w:iCs/>
          <w:sz w:val="16"/>
          <w:szCs w:val="16"/>
        </w:rPr>
        <w:t xml:space="preserve">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proofErr w:type="spellStart"/>
      <w:r w:rsidRPr="009B6FA3">
        <w:rPr>
          <w:rFonts w:ascii="Tahoma" w:hAnsi="Tahoma" w:cs="Tahoma"/>
          <w:sz w:val="16"/>
          <w:szCs w:val="16"/>
          <w:lang w:val="en-US"/>
        </w:rPr>
        <w:t>i</w:t>
      </w:r>
      <w:proofErr w:type="spellEnd"/>
      <w:r w:rsidRPr="009B6FA3">
        <w:rPr>
          <w:rFonts w:ascii="Tahoma" w:hAnsi="Tahoma" w:cs="Tahoma"/>
          <w:sz w:val="16"/>
          <w:szCs w:val="16"/>
        </w:rPr>
        <w:t xml:space="preserve">) οδηγίες για τη συμπλήρωση της αίτησης – υπεύθυνης δήλωσης με </w:t>
      </w:r>
      <w:r w:rsidRPr="00E16AF9">
        <w:rPr>
          <w:rFonts w:ascii="Tahoma" w:hAnsi="Tahoma" w:cs="Tahoma"/>
          <w:sz w:val="16"/>
          <w:szCs w:val="16"/>
        </w:rPr>
        <w:t>πρωτόκολλο</w:t>
      </w:r>
      <w:r w:rsidR="0079259F" w:rsidRPr="0079259F">
        <w:rPr>
          <w:rFonts w:ascii="Tahoma" w:hAnsi="Tahoma" w:cs="Tahoma"/>
          <w:sz w:val="16"/>
          <w:szCs w:val="16"/>
        </w:rPr>
        <w:t>4482</w:t>
      </w:r>
      <w:r w:rsidR="00E16AF9" w:rsidRPr="00E16AF9">
        <w:rPr>
          <w:rFonts w:ascii="Tahoma" w:hAnsi="Tahoma" w:cs="Tahoma"/>
          <w:sz w:val="16"/>
          <w:szCs w:val="16"/>
        </w:rPr>
        <w:t>/01</w:t>
      </w:r>
      <w:r w:rsidR="00C71427" w:rsidRPr="00E16AF9">
        <w:rPr>
          <w:rFonts w:ascii="Tahoma" w:hAnsi="Tahoma" w:cs="Tahoma"/>
          <w:sz w:val="16"/>
          <w:szCs w:val="16"/>
        </w:rPr>
        <w:t>-08-202</w:t>
      </w:r>
      <w:r w:rsidR="0079259F" w:rsidRPr="0079259F">
        <w:rPr>
          <w:rFonts w:ascii="Tahoma" w:hAnsi="Tahoma" w:cs="Tahoma"/>
          <w:sz w:val="16"/>
          <w:szCs w:val="16"/>
        </w:rPr>
        <w:t>3</w:t>
      </w:r>
      <w:r w:rsidR="00E16AF9" w:rsidRPr="00E16AF9">
        <w:rPr>
          <w:rFonts w:ascii="Tahoma" w:hAnsi="Tahoma" w:cs="Tahoma"/>
          <w:sz w:val="16"/>
          <w:szCs w:val="16"/>
        </w:rPr>
        <w:t xml:space="preserve"> </w:t>
      </w:r>
      <w:r w:rsidRPr="00E16AF9">
        <w:rPr>
          <w:rFonts w:ascii="Tahoma" w:hAnsi="Tahoma" w:cs="Tahoma"/>
          <w:smallCaps/>
          <w:sz w:val="16"/>
          <w:szCs w:val="16"/>
        </w:rPr>
        <w:t>ΑΝΑΚΟΙΝΩΣ</w:t>
      </w:r>
      <w:r w:rsidR="00C71427" w:rsidRPr="00E16AF9">
        <w:rPr>
          <w:rFonts w:ascii="Tahoma" w:hAnsi="Tahoma" w:cs="Tahoma"/>
          <w:smallCaps/>
          <w:sz w:val="16"/>
          <w:szCs w:val="16"/>
        </w:rPr>
        <w:t>ΗΣ  του Δήμου Ανωγείων</w:t>
      </w:r>
      <w:r w:rsidRPr="00E16AF9">
        <w:rPr>
          <w:rFonts w:ascii="Tahoma" w:hAnsi="Tahoma" w:cs="Tahoma"/>
          <w:smallCaps/>
          <w:sz w:val="16"/>
          <w:szCs w:val="16"/>
        </w:rPr>
        <w:t>.</w:t>
      </w:r>
      <w:r w:rsidRPr="00E16AF9">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E16AF9">
        <w:rPr>
          <w:rFonts w:ascii="Tahoma" w:hAnsi="Tahoma" w:cs="Tahoma"/>
          <w:sz w:val="16"/>
          <w:szCs w:val="16"/>
          <w:lang w:val="en-US"/>
        </w:rPr>
        <w:t>ii</w:t>
      </w:r>
      <w:r w:rsidRPr="00E16AF9">
        <w:rPr>
          <w:rFonts w:ascii="Tahoma" w:hAnsi="Tahoma" w:cs="Tahoma"/>
          <w:sz w:val="16"/>
          <w:szCs w:val="16"/>
        </w:rPr>
        <w:t>) τα δικαιολογητικά που απαιτούνται για την έγκυρη</w:t>
      </w:r>
      <w:r w:rsidRPr="009B6FA3">
        <w:rPr>
          <w:rFonts w:ascii="Tahoma" w:hAnsi="Tahoma" w:cs="Tahoma"/>
          <w:sz w:val="16"/>
          <w:szCs w:val="16"/>
        </w:rPr>
        <w:t xml:space="preserve"> συμμετοχή τους στη διαδικασία επιλογής.</w:t>
      </w:r>
    </w:p>
    <w:p w:rsidR="005833A4" w:rsidRDefault="00E63747"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 xml:space="preserve">          </w:t>
      </w:r>
    </w:p>
    <w:p w:rsidR="00E63747" w:rsidRPr="00E63747" w:rsidRDefault="00E63747" w:rsidP="005833A4">
      <w:pPr>
        <w:tabs>
          <w:tab w:val="left" w:pos="284"/>
        </w:tabs>
        <w:spacing w:line="360" w:lineRule="auto"/>
        <w:ind w:right="-199"/>
        <w:jc w:val="both"/>
        <w:rPr>
          <w:rFonts w:ascii="Tahoma" w:hAnsi="Tahoma" w:cs="Tahoma"/>
          <w:b/>
          <w:sz w:val="16"/>
          <w:szCs w:val="16"/>
        </w:rPr>
      </w:pPr>
    </w:p>
    <w:p w:rsidR="00E63747" w:rsidRPr="00E63747" w:rsidRDefault="00E63747" w:rsidP="005833A4">
      <w:pPr>
        <w:tabs>
          <w:tab w:val="left" w:pos="284"/>
        </w:tabs>
        <w:spacing w:line="360" w:lineRule="auto"/>
        <w:ind w:right="-199"/>
        <w:jc w:val="both"/>
        <w:rPr>
          <w:rFonts w:ascii="Tahoma" w:hAnsi="Tahoma" w:cs="Tahoma"/>
          <w:b/>
          <w:sz w:val="16"/>
          <w:szCs w:val="16"/>
        </w:rPr>
      </w:pPr>
      <w:r w:rsidRPr="00E63747">
        <w:rPr>
          <w:rFonts w:ascii="Tahoma" w:hAnsi="Tahoma" w:cs="Tahoma"/>
          <w:b/>
          <w:sz w:val="16"/>
          <w:szCs w:val="16"/>
        </w:rPr>
        <w:t xml:space="preserve">                                                                                    Ο ΔΗΜΑΡΧΟΣ ΑΝΩΓΕΙΩΝ </w:t>
      </w:r>
    </w:p>
    <w:p w:rsidR="00E63747" w:rsidRPr="00E63747" w:rsidRDefault="00E63747" w:rsidP="005833A4">
      <w:pPr>
        <w:tabs>
          <w:tab w:val="left" w:pos="284"/>
        </w:tabs>
        <w:spacing w:line="360" w:lineRule="auto"/>
        <w:ind w:right="-199"/>
        <w:jc w:val="both"/>
        <w:rPr>
          <w:rFonts w:ascii="Tahoma" w:hAnsi="Tahoma" w:cs="Tahoma"/>
          <w:b/>
          <w:sz w:val="16"/>
          <w:szCs w:val="16"/>
        </w:rPr>
      </w:pPr>
    </w:p>
    <w:p w:rsidR="006521B7" w:rsidRDefault="00E63747" w:rsidP="00F40818">
      <w:pPr>
        <w:tabs>
          <w:tab w:val="left" w:pos="284"/>
        </w:tabs>
        <w:spacing w:line="360" w:lineRule="auto"/>
        <w:ind w:right="-199"/>
        <w:jc w:val="both"/>
      </w:pPr>
      <w:r w:rsidRPr="00E63747">
        <w:rPr>
          <w:rFonts w:ascii="Tahoma" w:hAnsi="Tahoma" w:cs="Tahoma"/>
          <w:b/>
          <w:sz w:val="16"/>
          <w:szCs w:val="16"/>
        </w:rPr>
        <w:t xml:space="preserve">                                                                                  ΣΩΚΡΑΤΗΣ Σ. ΚΕΦΑΛΟΓΙΑΝΝΗΣ</w:t>
      </w:r>
    </w:p>
    <w:sectPr w:rsidR="006521B7" w:rsidSect="004B1CAF">
      <w:footerReference w:type="default" r:id="rId13"/>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9F" w:rsidRDefault="0079259F">
      <w:r>
        <w:separator/>
      </w:r>
    </w:p>
  </w:endnote>
  <w:endnote w:type="continuationSeparator" w:id="0">
    <w:p w:rsidR="0079259F" w:rsidRDefault="0079259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9F" w:rsidRPr="000057BE" w:rsidRDefault="0079259F">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07977">
      <w:rPr>
        <w:rFonts w:ascii="Tahoma" w:hAnsi="Tahoma" w:cs="Tahoma"/>
        <w:noProof/>
        <w:sz w:val="16"/>
        <w:szCs w:val="16"/>
      </w:rPr>
      <w:t>1</w:t>
    </w:r>
    <w:r w:rsidRPr="000057BE">
      <w:rPr>
        <w:rFonts w:ascii="Tahoma" w:hAnsi="Tahoma" w:cs="Tahoma"/>
        <w:sz w:val="16"/>
        <w:szCs w:val="16"/>
      </w:rPr>
      <w:fldChar w:fldCharType="end"/>
    </w:r>
  </w:p>
  <w:p w:rsidR="0079259F" w:rsidRDefault="007925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9F" w:rsidRDefault="0079259F">
      <w:r>
        <w:separator/>
      </w:r>
    </w:p>
  </w:footnote>
  <w:footnote w:type="continuationSeparator" w:id="0">
    <w:p w:rsidR="0079259F" w:rsidRDefault="00792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A2C6460"/>
    <w:multiLevelType w:val="hybridMultilevel"/>
    <w:tmpl w:val="95B0192C"/>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nsid w:val="4B1E115B"/>
    <w:multiLevelType w:val="hybridMultilevel"/>
    <w:tmpl w:val="F03AA294"/>
    <w:lvl w:ilvl="0" w:tplc="FFFFFFFF">
      <w:start w:val="1"/>
      <w:numFmt w:val="decimal"/>
      <w:lvlText w:val="%1."/>
      <w:lvlJc w:val="left"/>
      <w:pPr>
        <w:ind w:left="3196" w:hanging="360"/>
      </w:pPr>
      <w:rPr>
        <w:b/>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13"/>
  </w:num>
  <w:num w:numId="11">
    <w:abstractNumId w:val="0"/>
  </w:num>
  <w:num w:numId="12">
    <w:abstractNumId w:val="11"/>
  </w:num>
  <w:num w:numId="13">
    <w:abstractNumId w:val="14"/>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3A4"/>
    <w:rsid w:val="000904F8"/>
    <w:rsid w:val="000A3881"/>
    <w:rsid w:val="001A39F3"/>
    <w:rsid w:val="001F1E77"/>
    <w:rsid w:val="00207977"/>
    <w:rsid w:val="00211508"/>
    <w:rsid w:val="00230CEF"/>
    <w:rsid w:val="00233B0F"/>
    <w:rsid w:val="002B22C7"/>
    <w:rsid w:val="003133D1"/>
    <w:rsid w:val="00410CAB"/>
    <w:rsid w:val="004210E2"/>
    <w:rsid w:val="00425AD0"/>
    <w:rsid w:val="00480B9B"/>
    <w:rsid w:val="004A53DC"/>
    <w:rsid w:val="004B1CAF"/>
    <w:rsid w:val="00516D21"/>
    <w:rsid w:val="00525FF9"/>
    <w:rsid w:val="005833A4"/>
    <w:rsid w:val="005A3B75"/>
    <w:rsid w:val="005D5FB4"/>
    <w:rsid w:val="006521B7"/>
    <w:rsid w:val="00655CFD"/>
    <w:rsid w:val="0067644F"/>
    <w:rsid w:val="006C3E99"/>
    <w:rsid w:val="00773BD2"/>
    <w:rsid w:val="0079259F"/>
    <w:rsid w:val="007C1E2B"/>
    <w:rsid w:val="00845996"/>
    <w:rsid w:val="00873B5A"/>
    <w:rsid w:val="00884671"/>
    <w:rsid w:val="00897B12"/>
    <w:rsid w:val="008C5F46"/>
    <w:rsid w:val="009821AA"/>
    <w:rsid w:val="00A43DF5"/>
    <w:rsid w:val="00A9383F"/>
    <w:rsid w:val="00B86537"/>
    <w:rsid w:val="00BA4444"/>
    <w:rsid w:val="00C25B7D"/>
    <w:rsid w:val="00C71427"/>
    <w:rsid w:val="00C73968"/>
    <w:rsid w:val="00D4066D"/>
    <w:rsid w:val="00D53693"/>
    <w:rsid w:val="00D73B77"/>
    <w:rsid w:val="00DD268C"/>
    <w:rsid w:val="00E16AF9"/>
    <w:rsid w:val="00E3387F"/>
    <w:rsid w:val="00E50CA8"/>
    <w:rsid w:val="00E63747"/>
    <w:rsid w:val="00EA4B8D"/>
    <w:rsid w:val="00F11DCB"/>
    <w:rsid w:val="00F40818"/>
    <w:rsid w:val="00F81774"/>
    <w:rsid w:val="00F930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22">
    <w:name w:val="Σώμα κειμένου (2)_"/>
    <w:basedOn w:val="a0"/>
    <w:link w:val="23"/>
    <w:rsid w:val="004210E2"/>
    <w:rPr>
      <w:rFonts w:ascii="Tahoma" w:eastAsia="Tahoma" w:hAnsi="Tahoma" w:cs="Tahoma"/>
      <w:color w:val="312C2E"/>
      <w:sz w:val="17"/>
      <w:szCs w:val="17"/>
    </w:rPr>
  </w:style>
  <w:style w:type="paragraph" w:customStyle="1" w:styleId="23">
    <w:name w:val="Σώμα κειμένου (2)"/>
    <w:basedOn w:val="a"/>
    <w:link w:val="22"/>
    <w:rsid w:val="004210E2"/>
    <w:pPr>
      <w:widowControl w:val="0"/>
      <w:spacing w:after="100" w:line="262" w:lineRule="auto"/>
      <w:ind w:left="620" w:firstLine="20"/>
    </w:pPr>
    <w:rPr>
      <w:rFonts w:ascii="Tahoma" w:eastAsia="Tahoma" w:hAnsi="Tahoma" w:cs="Tahoma"/>
      <w:color w:val="312C2E"/>
      <w:sz w:val="17"/>
      <w:szCs w:val="17"/>
      <w:lang w:eastAsia="en-US"/>
    </w:rPr>
  </w:style>
  <w:style w:type="paragraph" w:customStyle="1" w:styleId="Default">
    <w:name w:val="Default"/>
    <w:rsid w:val="004210E2"/>
    <w:pPr>
      <w:autoSpaceDE w:val="0"/>
      <w:autoSpaceDN w:val="0"/>
      <w:adjustRightInd w:val="0"/>
      <w:spacing w:after="0" w:line="240" w:lineRule="auto"/>
    </w:pPr>
    <w:rPr>
      <w:rFonts w:ascii="Calibri" w:hAnsi="Calibri" w:cs="Calibri"/>
      <w:color w:val="000000"/>
      <w:sz w:val="24"/>
      <w:szCs w:val="24"/>
    </w:rPr>
  </w:style>
  <w:style w:type="character" w:customStyle="1" w:styleId="afa">
    <w:name w:val="Άλλα_"/>
    <w:basedOn w:val="a0"/>
    <w:link w:val="afb"/>
    <w:rsid w:val="004210E2"/>
    <w:rPr>
      <w:rFonts w:ascii="Arial" w:eastAsia="Arial" w:hAnsi="Arial" w:cs="Arial"/>
      <w:color w:val="312C2E"/>
      <w:sz w:val="20"/>
      <w:szCs w:val="20"/>
    </w:rPr>
  </w:style>
  <w:style w:type="paragraph" w:customStyle="1" w:styleId="afb">
    <w:name w:val="Άλλα"/>
    <w:basedOn w:val="a"/>
    <w:link w:val="afa"/>
    <w:rsid w:val="004210E2"/>
    <w:pPr>
      <w:widowControl w:val="0"/>
      <w:spacing w:after="80" w:line="257" w:lineRule="auto"/>
      <w:ind w:firstLine="20"/>
    </w:pPr>
    <w:rPr>
      <w:rFonts w:ascii="Arial" w:eastAsia="Arial" w:hAnsi="Arial" w:cs="Arial"/>
      <w:color w:val="312C2E"/>
      <w:lang w:eastAsia="en-US"/>
    </w:rPr>
  </w:style>
  <w:style w:type="character" w:styleId="afc">
    <w:name w:val="Strong"/>
    <w:basedOn w:val="a0"/>
    <w:uiPriority w:val="22"/>
    <w:qFormat/>
    <w:rsid w:val="00EA4B8D"/>
    <w:rPr>
      <w:b/>
      <w:bCs/>
    </w:rPr>
  </w:style>
</w:styles>
</file>

<file path=word/webSettings.xml><?xml version="1.0" encoding="utf-8"?>
<w:webSettings xmlns:r="http://schemas.openxmlformats.org/officeDocument/2006/relationships" xmlns:w="http://schemas.openxmlformats.org/wordprocessingml/2006/main">
  <w:divs>
    <w:div w:id="167718000">
      <w:bodyDiv w:val="1"/>
      <w:marLeft w:val="0"/>
      <w:marRight w:val="0"/>
      <w:marTop w:val="0"/>
      <w:marBottom w:val="0"/>
      <w:divBdr>
        <w:top w:val="none" w:sz="0" w:space="0" w:color="auto"/>
        <w:left w:val="none" w:sz="0" w:space="0" w:color="auto"/>
        <w:bottom w:val="none" w:sz="0" w:space="0" w:color="auto"/>
        <w:right w:val="none" w:sz="0" w:space="0" w:color="auto"/>
      </w:divBdr>
    </w:div>
    <w:div w:id="19536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nogei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ogei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ogei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035B-0486-4B3C-9A98-745DDCC1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1729</Words>
  <Characters>9337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12</cp:revision>
  <cp:lastPrinted>2023-08-01T06:01:00Z</cp:lastPrinted>
  <dcterms:created xsi:type="dcterms:W3CDTF">2022-06-30T08:52:00Z</dcterms:created>
  <dcterms:modified xsi:type="dcterms:W3CDTF">2023-08-01T06:02:00Z</dcterms:modified>
</cp:coreProperties>
</file>